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60" w:rsidRPr="00EA7498" w:rsidRDefault="002E4D60" w:rsidP="002E4D60">
      <w:pPr>
        <w:spacing w:before="39"/>
        <w:ind w:left="116" w:right="119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bookmarkStart w:id="0" w:name="_GoBack"/>
      <w:bookmarkEnd w:id="0"/>
      <w:r w:rsidRPr="00EA7498">
        <w:rPr>
          <w:rFonts w:ascii="Times New Roman" w:hAnsi="Times New Roman"/>
          <w:b/>
          <w:color w:val="17221D"/>
          <w:sz w:val="24"/>
          <w:lang w:val="nb-NO"/>
        </w:rPr>
        <w:t xml:space="preserve">2018 Tysk </w:t>
      </w:r>
      <w:r w:rsidRPr="00EA7498">
        <w:rPr>
          <w:rFonts w:ascii="Times New Roman" w:hAnsi="Times New Roman"/>
          <w:b/>
          <w:color w:val="17221D"/>
          <w:spacing w:val="-1"/>
          <w:sz w:val="24"/>
          <w:lang w:val="nb-NO"/>
        </w:rPr>
        <w:t>(økonomisk-administrativ</w:t>
      </w:r>
      <w:r w:rsidRPr="00EA7498">
        <w:rPr>
          <w:rFonts w:ascii="Times New Roman" w:hAnsi="Times New Roman"/>
          <w:b/>
          <w:color w:val="17221D"/>
          <w:sz w:val="24"/>
          <w:lang w:val="nb-NO"/>
        </w:rPr>
        <w:t xml:space="preserve"> tekst)</w:t>
      </w:r>
    </w:p>
    <w:p w:rsidR="002E4D60" w:rsidRDefault="002E4D60" w:rsidP="002E4D60">
      <w:pPr>
        <w:ind w:left="113"/>
        <w:jc w:val="both"/>
        <w:rPr>
          <w:rFonts w:ascii="Times New Roman"/>
          <w:spacing w:val="-1"/>
          <w:sz w:val="28"/>
          <w:szCs w:val="28"/>
          <w:lang w:val="de-DE"/>
        </w:rPr>
      </w:pPr>
    </w:p>
    <w:p w:rsidR="002E4D60" w:rsidRPr="00EA7498" w:rsidRDefault="002E4D60" w:rsidP="002E4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5" w:lineRule="auto"/>
        <w:ind w:left="116"/>
        <w:rPr>
          <w:rFonts w:ascii="Times New Roman" w:eastAsia="Times New Roman" w:hAnsi="Times New Roman" w:cs="Times New Roman"/>
          <w:sz w:val="20"/>
          <w:szCs w:val="20"/>
        </w:rPr>
      </w:pPr>
      <w:r w:rsidRPr="00EA7498">
        <w:rPr>
          <w:rFonts w:ascii="Times New Roman" w:hAnsi="Times New Roman"/>
          <w:color w:val="17221D"/>
          <w:sz w:val="20"/>
          <w:lang w:val="nb-NO"/>
        </w:rPr>
        <w:t>Et</w:t>
      </w:r>
      <w:r w:rsidRPr="00EA7498">
        <w:rPr>
          <w:rFonts w:ascii="Times New Roman" w:hAnsi="Times New Roman"/>
          <w:color w:val="17221D"/>
          <w:spacing w:val="-8"/>
          <w:sz w:val="20"/>
          <w:lang w:val="nb-NO"/>
        </w:rPr>
        <w:t xml:space="preserve"> </w:t>
      </w:r>
      <w:r w:rsidRPr="00EA7498">
        <w:rPr>
          <w:rFonts w:ascii="Times New Roman" w:hAnsi="Times New Roman"/>
          <w:color w:val="17221D"/>
          <w:sz w:val="20"/>
          <w:lang w:val="nb-NO"/>
        </w:rPr>
        <w:t>oversettelsesvalg</w:t>
      </w:r>
      <w:r w:rsidRPr="00EA7498">
        <w:rPr>
          <w:rFonts w:ascii="Times New Roman" w:hAnsi="Times New Roman"/>
          <w:color w:val="17221D"/>
          <w:spacing w:val="-6"/>
          <w:sz w:val="20"/>
          <w:lang w:val="nb-NO"/>
        </w:rPr>
        <w:t xml:space="preserve"> </w:t>
      </w:r>
      <w:r w:rsidRPr="00EA7498">
        <w:rPr>
          <w:rFonts w:ascii="Times New Roman" w:hAnsi="Times New Roman"/>
          <w:color w:val="17221D"/>
          <w:spacing w:val="-1"/>
          <w:sz w:val="20"/>
          <w:lang w:val="nb-NO"/>
        </w:rPr>
        <w:t>henger</w:t>
      </w:r>
      <w:r w:rsidRPr="00EA7498">
        <w:rPr>
          <w:rFonts w:ascii="Times New Roman" w:hAnsi="Times New Roman"/>
          <w:color w:val="17221D"/>
          <w:spacing w:val="-6"/>
          <w:sz w:val="20"/>
          <w:lang w:val="nb-NO"/>
        </w:rPr>
        <w:t xml:space="preserve"> </w:t>
      </w:r>
      <w:r w:rsidRPr="00EA7498">
        <w:rPr>
          <w:rFonts w:ascii="Times New Roman" w:hAnsi="Times New Roman"/>
          <w:color w:val="17221D"/>
          <w:sz w:val="20"/>
          <w:lang w:val="nb-NO"/>
        </w:rPr>
        <w:t>alltid</w:t>
      </w:r>
      <w:r w:rsidRPr="00EA7498">
        <w:rPr>
          <w:rFonts w:ascii="Times New Roman" w:hAnsi="Times New Roman"/>
          <w:color w:val="17221D"/>
          <w:spacing w:val="-7"/>
          <w:sz w:val="20"/>
          <w:lang w:val="nb-NO"/>
        </w:rPr>
        <w:t xml:space="preserve"> </w:t>
      </w:r>
      <w:r w:rsidRPr="00EA7498">
        <w:rPr>
          <w:rFonts w:ascii="Times New Roman" w:hAnsi="Times New Roman"/>
          <w:color w:val="17221D"/>
          <w:sz w:val="20"/>
          <w:lang w:val="nb-NO"/>
        </w:rPr>
        <w:t>tett</w:t>
      </w:r>
      <w:r w:rsidRPr="00EA7498">
        <w:rPr>
          <w:rFonts w:ascii="Times New Roman" w:hAnsi="Times New Roman"/>
          <w:color w:val="17221D"/>
          <w:spacing w:val="-7"/>
          <w:sz w:val="20"/>
          <w:lang w:val="nb-NO"/>
        </w:rPr>
        <w:t xml:space="preserve"> </w:t>
      </w:r>
      <w:r w:rsidRPr="00EA7498">
        <w:rPr>
          <w:rFonts w:ascii="Times New Roman" w:hAnsi="Times New Roman"/>
          <w:color w:val="17221D"/>
          <w:sz w:val="20"/>
          <w:lang w:val="nb-NO"/>
        </w:rPr>
        <w:t>sammen</w:t>
      </w:r>
      <w:r w:rsidRPr="00EA7498">
        <w:rPr>
          <w:rFonts w:ascii="Times New Roman" w:hAnsi="Times New Roman"/>
          <w:color w:val="17221D"/>
          <w:spacing w:val="-6"/>
          <w:sz w:val="20"/>
          <w:lang w:val="nb-NO"/>
        </w:rPr>
        <w:t xml:space="preserve"> </w:t>
      </w:r>
      <w:r w:rsidRPr="00EA7498">
        <w:rPr>
          <w:rFonts w:ascii="Times New Roman" w:hAnsi="Times New Roman"/>
          <w:color w:val="17221D"/>
          <w:spacing w:val="-2"/>
          <w:sz w:val="20"/>
          <w:lang w:val="nb-NO"/>
        </w:rPr>
        <w:t>med</w:t>
      </w:r>
      <w:r w:rsidRPr="00EA7498">
        <w:rPr>
          <w:rFonts w:ascii="Times New Roman" w:hAnsi="Times New Roman"/>
          <w:color w:val="17221D"/>
          <w:spacing w:val="-4"/>
          <w:sz w:val="20"/>
          <w:lang w:val="nb-NO"/>
        </w:rPr>
        <w:t xml:space="preserve"> </w:t>
      </w:r>
      <w:r w:rsidRPr="00EA7498">
        <w:rPr>
          <w:rFonts w:ascii="Times New Roman" w:hAnsi="Times New Roman"/>
          <w:color w:val="17221D"/>
          <w:spacing w:val="-1"/>
          <w:sz w:val="20"/>
          <w:lang w:val="nb-NO"/>
        </w:rPr>
        <w:t>vurderinger</w:t>
      </w:r>
      <w:r w:rsidRPr="00EA7498">
        <w:rPr>
          <w:rFonts w:ascii="Times New Roman" w:hAnsi="Times New Roman"/>
          <w:color w:val="17221D"/>
          <w:spacing w:val="-6"/>
          <w:sz w:val="20"/>
          <w:lang w:val="nb-NO"/>
        </w:rPr>
        <w:t xml:space="preserve"> </w:t>
      </w:r>
      <w:r w:rsidRPr="00EA7498">
        <w:rPr>
          <w:rFonts w:ascii="Times New Roman" w:hAnsi="Times New Roman"/>
          <w:color w:val="17221D"/>
          <w:spacing w:val="-1"/>
          <w:sz w:val="20"/>
          <w:lang w:val="nb-NO"/>
        </w:rPr>
        <w:t>knyttet</w:t>
      </w:r>
      <w:r w:rsidRPr="00EA7498">
        <w:rPr>
          <w:rFonts w:ascii="Times New Roman" w:hAnsi="Times New Roman"/>
          <w:color w:val="17221D"/>
          <w:spacing w:val="-7"/>
          <w:sz w:val="20"/>
          <w:lang w:val="nb-NO"/>
        </w:rPr>
        <w:t xml:space="preserve"> </w:t>
      </w:r>
      <w:r w:rsidRPr="00EA7498">
        <w:rPr>
          <w:rFonts w:ascii="Times New Roman" w:hAnsi="Times New Roman"/>
          <w:color w:val="17221D"/>
          <w:sz w:val="20"/>
          <w:lang w:val="nb-NO"/>
        </w:rPr>
        <w:t>til</w:t>
      </w:r>
      <w:r w:rsidRPr="00EA7498">
        <w:rPr>
          <w:rFonts w:ascii="Times New Roman" w:hAnsi="Times New Roman"/>
          <w:color w:val="17221D"/>
          <w:spacing w:val="-8"/>
          <w:sz w:val="20"/>
          <w:lang w:val="nb-NO"/>
        </w:rPr>
        <w:t xml:space="preserve"> </w:t>
      </w:r>
      <w:r w:rsidRPr="00EA7498">
        <w:rPr>
          <w:rFonts w:ascii="Times New Roman" w:hAnsi="Times New Roman"/>
          <w:color w:val="17221D"/>
          <w:sz w:val="20"/>
          <w:lang w:val="nb-NO"/>
        </w:rPr>
        <w:t>det</w:t>
      </w:r>
      <w:r w:rsidRPr="00EA7498">
        <w:rPr>
          <w:rFonts w:ascii="Times New Roman" w:hAnsi="Times New Roman"/>
          <w:color w:val="17221D"/>
          <w:spacing w:val="-7"/>
          <w:sz w:val="20"/>
          <w:lang w:val="nb-NO"/>
        </w:rPr>
        <w:t xml:space="preserve"> </w:t>
      </w:r>
      <w:r w:rsidRPr="00EA7498">
        <w:rPr>
          <w:rFonts w:ascii="Times New Roman" w:hAnsi="Times New Roman"/>
          <w:color w:val="17221D"/>
          <w:sz w:val="20"/>
          <w:lang w:val="nb-NO"/>
        </w:rPr>
        <w:t>konkrete</w:t>
      </w:r>
      <w:r w:rsidRPr="00EA7498">
        <w:rPr>
          <w:rFonts w:ascii="Times New Roman" w:hAnsi="Times New Roman"/>
          <w:color w:val="17221D"/>
          <w:spacing w:val="-6"/>
          <w:sz w:val="20"/>
          <w:lang w:val="nb-NO"/>
        </w:rPr>
        <w:t xml:space="preserve"> </w:t>
      </w:r>
      <w:r w:rsidRPr="00EA7498">
        <w:rPr>
          <w:rFonts w:ascii="Times New Roman" w:hAnsi="Times New Roman"/>
          <w:color w:val="17221D"/>
          <w:sz w:val="20"/>
          <w:lang w:val="nb-NO"/>
        </w:rPr>
        <w:t>oversettelsesoppdraget</w:t>
      </w:r>
      <w:r w:rsidRPr="00EA7498">
        <w:rPr>
          <w:rFonts w:ascii="Times New Roman" w:hAnsi="Times New Roman"/>
          <w:color w:val="17221D"/>
          <w:spacing w:val="51"/>
          <w:w w:val="99"/>
          <w:sz w:val="20"/>
          <w:lang w:val="nb-NO"/>
        </w:rPr>
        <w:t xml:space="preserve"> </w:t>
      </w:r>
      <w:r w:rsidRPr="00EA7498">
        <w:rPr>
          <w:rFonts w:ascii="Times New Roman" w:hAnsi="Times New Roman"/>
          <w:color w:val="17221D"/>
          <w:sz w:val="20"/>
          <w:lang w:val="nb-NO"/>
        </w:rPr>
        <w:t>(</w:t>
      </w:r>
      <w:r w:rsidRPr="00EA7498">
        <w:rPr>
          <w:rFonts w:ascii="Times New Roman" w:hAnsi="Times New Roman"/>
          <w:i/>
          <w:color w:val="17221D"/>
          <w:sz w:val="20"/>
          <w:lang w:val="nb-NO"/>
        </w:rPr>
        <w:t>translation</w:t>
      </w:r>
      <w:r w:rsidRPr="00EA7498">
        <w:rPr>
          <w:rFonts w:ascii="Times New Roman" w:hAnsi="Times New Roman"/>
          <w:i/>
          <w:color w:val="17221D"/>
          <w:spacing w:val="-5"/>
          <w:sz w:val="20"/>
          <w:lang w:val="nb-NO"/>
        </w:rPr>
        <w:t xml:space="preserve"> </w:t>
      </w:r>
      <w:r w:rsidRPr="00EA7498">
        <w:rPr>
          <w:rFonts w:ascii="Times New Roman" w:hAnsi="Times New Roman"/>
          <w:i/>
          <w:color w:val="17221D"/>
          <w:sz w:val="20"/>
          <w:lang w:val="nb-NO"/>
        </w:rPr>
        <w:t>brief</w:t>
      </w:r>
      <w:r w:rsidRPr="00EA7498">
        <w:rPr>
          <w:rFonts w:ascii="Times New Roman" w:hAnsi="Times New Roman"/>
          <w:color w:val="17221D"/>
          <w:sz w:val="20"/>
          <w:lang w:val="nb-NO"/>
        </w:rPr>
        <w:t>).</w:t>
      </w:r>
      <w:r w:rsidRPr="00EA7498">
        <w:rPr>
          <w:rFonts w:ascii="Times New Roman" w:hAnsi="Times New Roman"/>
          <w:color w:val="17221D"/>
          <w:spacing w:val="-5"/>
          <w:sz w:val="20"/>
          <w:lang w:val="nb-NO"/>
        </w:rPr>
        <w:t xml:space="preserve"> </w:t>
      </w:r>
      <w:r w:rsidRPr="00EA7498">
        <w:rPr>
          <w:rFonts w:ascii="Times New Roman" w:hAnsi="Times New Roman"/>
          <w:color w:val="17221D"/>
          <w:sz w:val="20"/>
          <w:lang w:val="nb-NO"/>
        </w:rPr>
        <w:t>Derfor</w:t>
      </w:r>
      <w:r w:rsidRPr="00EA7498">
        <w:rPr>
          <w:rFonts w:ascii="Times New Roman" w:hAnsi="Times New Roman"/>
          <w:color w:val="17221D"/>
          <w:spacing w:val="-5"/>
          <w:sz w:val="20"/>
          <w:lang w:val="nb-NO"/>
        </w:rPr>
        <w:t xml:space="preserve"> </w:t>
      </w:r>
      <w:r w:rsidRPr="00EA7498">
        <w:rPr>
          <w:rFonts w:ascii="Times New Roman" w:hAnsi="Times New Roman"/>
          <w:color w:val="17221D"/>
          <w:spacing w:val="-1"/>
          <w:sz w:val="20"/>
          <w:lang w:val="nb-NO"/>
        </w:rPr>
        <w:t>følger</w:t>
      </w:r>
      <w:r w:rsidRPr="00EA7498">
        <w:rPr>
          <w:rFonts w:ascii="Times New Roman" w:hAnsi="Times New Roman"/>
          <w:color w:val="17221D"/>
          <w:spacing w:val="-4"/>
          <w:sz w:val="20"/>
          <w:lang w:val="nb-NO"/>
        </w:rPr>
        <w:t xml:space="preserve"> </w:t>
      </w:r>
      <w:r w:rsidRPr="00EA7498">
        <w:rPr>
          <w:rFonts w:ascii="Times New Roman" w:hAnsi="Times New Roman"/>
          <w:color w:val="17221D"/>
          <w:spacing w:val="-1"/>
          <w:sz w:val="20"/>
          <w:lang w:val="nb-NO"/>
        </w:rPr>
        <w:t>her</w:t>
      </w:r>
      <w:r w:rsidRPr="00EA7498">
        <w:rPr>
          <w:rFonts w:ascii="Times New Roman" w:hAnsi="Times New Roman"/>
          <w:color w:val="17221D"/>
          <w:spacing w:val="-4"/>
          <w:sz w:val="20"/>
          <w:lang w:val="nb-NO"/>
        </w:rPr>
        <w:t xml:space="preserve"> </w:t>
      </w:r>
      <w:r w:rsidRPr="00EA7498">
        <w:rPr>
          <w:rFonts w:ascii="Times New Roman" w:hAnsi="Times New Roman"/>
          <w:color w:val="17221D"/>
          <w:spacing w:val="-1"/>
          <w:sz w:val="20"/>
          <w:lang w:val="nb-NO"/>
        </w:rPr>
        <w:t>beskrivelsen</w:t>
      </w:r>
      <w:r w:rsidRPr="00EA7498">
        <w:rPr>
          <w:rFonts w:ascii="Times New Roman" w:hAnsi="Times New Roman"/>
          <w:color w:val="17221D"/>
          <w:spacing w:val="-6"/>
          <w:sz w:val="20"/>
          <w:lang w:val="nb-NO"/>
        </w:rPr>
        <w:t xml:space="preserve"> </w:t>
      </w:r>
      <w:r w:rsidRPr="00EA7498">
        <w:rPr>
          <w:rFonts w:ascii="Times New Roman" w:hAnsi="Times New Roman"/>
          <w:color w:val="17221D"/>
          <w:spacing w:val="1"/>
          <w:sz w:val="20"/>
          <w:lang w:val="nb-NO"/>
        </w:rPr>
        <w:t>av</w:t>
      </w:r>
      <w:r w:rsidRPr="00EA7498">
        <w:rPr>
          <w:rFonts w:ascii="Times New Roman" w:hAnsi="Times New Roman"/>
          <w:color w:val="17221D"/>
          <w:spacing w:val="-6"/>
          <w:sz w:val="20"/>
          <w:lang w:val="nb-NO"/>
        </w:rPr>
        <w:t xml:space="preserve"> </w:t>
      </w:r>
      <w:r w:rsidRPr="00EA7498">
        <w:rPr>
          <w:rFonts w:ascii="Times New Roman" w:hAnsi="Times New Roman"/>
          <w:color w:val="17221D"/>
          <w:sz w:val="20"/>
          <w:lang w:val="nb-NO"/>
        </w:rPr>
        <w:t>et</w:t>
      </w:r>
      <w:r w:rsidRPr="00EA7498">
        <w:rPr>
          <w:rFonts w:ascii="Times New Roman" w:hAnsi="Times New Roman"/>
          <w:color w:val="17221D"/>
          <w:spacing w:val="-5"/>
          <w:sz w:val="20"/>
          <w:lang w:val="nb-NO"/>
        </w:rPr>
        <w:t xml:space="preserve"> </w:t>
      </w:r>
      <w:r w:rsidRPr="00EA7498">
        <w:rPr>
          <w:rFonts w:ascii="Times New Roman" w:hAnsi="Times New Roman"/>
          <w:color w:val="17221D"/>
          <w:spacing w:val="-1"/>
          <w:sz w:val="20"/>
          <w:lang w:val="nb-NO"/>
        </w:rPr>
        <w:t>tenkt</w:t>
      </w:r>
      <w:r w:rsidRPr="00EA7498">
        <w:rPr>
          <w:rFonts w:ascii="Times New Roman" w:hAnsi="Times New Roman"/>
          <w:color w:val="17221D"/>
          <w:spacing w:val="-3"/>
          <w:sz w:val="20"/>
          <w:lang w:val="nb-NO"/>
        </w:rPr>
        <w:t xml:space="preserve"> </w:t>
      </w:r>
      <w:r w:rsidRPr="00EA7498">
        <w:rPr>
          <w:rFonts w:ascii="Times New Roman" w:hAnsi="Times New Roman"/>
          <w:color w:val="17221D"/>
          <w:sz w:val="20"/>
          <w:lang w:val="nb-NO"/>
        </w:rPr>
        <w:t>oppdrag</w:t>
      </w:r>
      <w:r w:rsidRPr="00EA7498">
        <w:rPr>
          <w:rFonts w:ascii="Times New Roman" w:hAnsi="Times New Roman"/>
          <w:color w:val="17221D"/>
          <w:spacing w:val="-6"/>
          <w:sz w:val="20"/>
          <w:lang w:val="nb-NO"/>
        </w:rPr>
        <w:t xml:space="preserve"> </w:t>
      </w:r>
      <w:r w:rsidRPr="00EA7498">
        <w:rPr>
          <w:rFonts w:ascii="Times New Roman" w:hAnsi="Times New Roman"/>
          <w:color w:val="17221D"/>
          <w:spacing w:val="-1"/>
          <w:sz w:val="20"/>
          <w:lang w:val="nb-NO"/>
        </w:rPr>
        <w:t>for</w:t>
      </w:r>
      <w:r w:rsidRPr="00EA7498">
        <w:rPr>
          <w:rFonts w:ascii="Times New Roman" w:hAnsi="Times New Roman"/>
          <w:color w:val="17221D"/>
          <w:spacing w:val="-5"/>
          <w:sz w:val="20"/>
          <w:lang w:val="nb-NO"/>
        </w:rPr>
        <w:t xml:space="preserve"> </w:t>
      </w:r>
      <w:r w:rsidRPr="00EA7498">
        <w:rPr>
          <w:rFonts w:ascii="Times New Roman" w:hAnsi="Times New Roman"/>
          <w:color w:val="17221D"/>
          <w:sz w:val="20"/>
          <w:lang w:val="nb-NO"/>
        </w:rPr>
        <w:t>oversettelsen</w:t>
      </w:r>
      <w:r w:rsidRPr="00EA7498">
        <w:rPr>
          <w:rFonts w:ascii="Times New Roman" w:hAnsi="Times New Roman"/>
          <w:color w:val="17221D"/>
          <w:spacing w:val="-6"/>
          <w:sz w:val="20"/>
          <w:lang w:val="nb-NO"/>
        </w:rPr>
        <w:t xml:space="preserve"> </w:t>
      </w:r>
      <w:r w:rsidRPr="00EA7498">
        <w:rPr>
          <w:rFonts w:ascii="Times New Roman" w:hAnsi="Times New Roman"/>
          <w:color w:val="17221D"/>
          <w:sz w:val="20"/>
          <w:lang w:val="nb-NO"/>
        </w:rPr>
        <w:t>av</w:t>
      </w:r>
      <w:r w:rsidRPr="00EA7498">
        <w:rPr>
          <w:rFonts w:ascii="Times New Roman" w:hAnsi="Times New Roman"/>
          <w:color w:val="17221D"/>
          <w:spacing w:val="-6"/>
          <w:sz w:val="20"/>
          <w:lang w:val="nb-NO"/>
        </w:rPr>
        <w:t xml:space="preserve"> </w:t>
      </w:r>
      <w:r w:rsidRPr="00EA7498">
        <w:rPr>
          <w:rFonts w:ascii="Times New Roman" w:hAnsi="Times New Roman"/>
          <w:color w:val="17221D"/>
          <w:spacing w:val="1"/>
          <w:sz w:val="20"/>
          <w:lang w:val="nb-NO"/>
        </w:rPr>
        <w:t>et</w:t>
      </w:r>
      <w:r w:rsidRPr="00EA7498">
        <w:rPr>
          <w:rFonts w:ascii="Times New Roman" w:hAnsi="Times New Roman"/>
          <w:color w:val="17221D"/>
          <w:spacing w:val="-6"/>
          <w:sz w:val="20"/>
          <w:lang w:val="nb-NO"/>
        </w:rPr>
        <w:t xml:space="preserve"> </w:t>
      </w:r>
      <w:r w:rsidRPr="00EA7498">
        <w:rPr>
          <w:rFonts w:ascii="Times New Roman" w:hAnsi="Times New Roman"/>
          <w:color w:val="17221D"/>
          <w:spacing w:val="-1"/>
          <w:sz w:val="20"/>
          <w:lang w:val="nb-NO"/>
        </w:rPr>
        <w:t>utdrag</w:t>
      </w:r>
      <w:r w:rsidRPr="00EA7498">
        <w:rPr>
          <w:rFonts w:ascii="Times New Roman" w:hAnsi="Times New Roman"/>
          <w:color w:val="17221D"/>
          <w:spacing w:val="-6"/>
          <w:sz w:val="20"/>
          <w:lang w:val="nb-NO"/>
        </w:rPr>
        <w:t xml:space="preserve"> </w:t>
      </w:r>
      <w:r w:rsidRPr="00EA7498">
        <w:rPr>
          <w:rFonts w:ascii="Times New Roman" w:hAnsi="Times New Roman"/>
          <w:color w:val="17221D"/>
          <w:spacing w:val="-1"/>
          <w:sz w:val="20"/>
          <w:lang w:val="nb-NO"/>
        </w:rPr>
        <w:t>fra</w:t>
      </w:r>
      <w:r w:rsidRPr="00EA7498">
        <w:rPr>
          <w:rFonts w:ascii="Times New Roman" w:hAnsi="Times New Roman"/>
          <w:color w:val="17221D"/>
          <w:spacing w:val="4"/>
          <w:sz w:val="20"/>
          <w:lang w:val="nb-NO"/>
        </w:rPr>
        <w:t xml:space="preserve"> </w:t>
      </w:r>
      <w:r w:rsidRPr="00EA7498">
        <w:rPr>
          <w:rFonts w:ascii="Times New Roman" w:hAnsi="Times New Roman"/>
          <w:color w:val="000000"/>
          <w:spacing w:val="-1"/>
          <w:sz w:val="20"/>
          <w:lang w:val="nb-NO"/>
        </w:rPr>
        <w:t>Deutsche</w:t>
      </w:r>
      <w:r w:rsidRPr="00EA7498">
        <w:rPr>
          <w:rFonts w:ascii="Times New Roman" w:hAnsi="Times New Roman"/>
          <w:color w:val="000000"/>
          <w:spacing w:val="71"/>
          <w:w w:val="99"/>
          <w:sz w:val="20"/>
          <w:lang w:val="nb-NO"/>
        </w:rPr>
        <w:t xml:space="preserve"> </w:t>
      </w:r>
      <w:r w:rsidRPr="00EA7498">
        <w:rPr>
          <w:rFonts w:ascii="Times New Roman" w:hAnsi="Times New Roman"/>
          <w:color w:val="000000"/>
          <w:spacing w:val="-1"/>
          <w:sz w:val="20"/>
          <w:lang w:val="nb-NO"/>
        </w:rPr>
        <w:t>Bundesbank,</w:t>
      </w:r>
      <w:r w:rsidRPr="00EA7498">
        <w:rPr>
          <w:rFonts w:ascii="Times New Roman" w:hAnsi="Times New Roman"/>
          <w:color w:val="000000"/>
          <w:spacing w:val="-9"/>
          <w:sz w:val="20"/>
          <w:lang w:val="nb-NO"/>
        </w:rPr>
        <w:t xml:space="preserve"> </w:t>
      </w:r>
      <w:r w:rsidRPr="00EA7498">
        <w:rPr>
          <w:rFonts w:ascii="Times New Roman" w:hAnsi="Times New Roman"/>
          <w:color w:val="000000"/>
          <w:sz w:val="20"/>
          <w:lang w:val="nb-NO"/>
        </w:rPr>
        <w:t>Monatsbericht,</w:t>
      </w:r>
      <w:r w:rsidRPr="00EA7498">
        <w:rPr>
          <w:rFonts w:ascii="Times New Roman" w:hAnsi="Times New Roman"/>
          <w:color w:val="000000"/>
          <w:spacing w:val="-9"/>
          <w:sz w:val="20"/>
          <w:lang w:val="nb-NO"/>
        </w:rPr>
        <w:t xml:space="preserve"> </w:t>
      </w:r>
      <w:r w:rsidRPr="00EA7498">
        <w:rPr>
          <w:rFonts w:ascii="Times New Roman" w:hAnsi="Times New Roman"/>
          <w:color w:val="000000"/>
          <w:sz w:val="20"/>
          <w:lang w:val="nb-NO"/>
        </w:rPr>
        <w:t>Februar</w:t>
      </w:r>
      <w:r w:rsidRPr="00EA7498">
        <w:rPr>
          <w:rFonts w:ascii="Times New Roman" w:hAnsi="Times New Roman"/>
          <w:color w:val="000000"/>
          <w:spacing w:val="-8"/>
          <w:sz w:val="20"/>
          <w:lang w:val="nb-NO"/>
        </w:rPr>
        <w:t xml:space="preserve"> </w:t>
      </w:r>
      <w:r w:rsidRPr="00EA7498">
        <w:rPr>
          <w:rFonts w:ascii="Times New Roman" w:hAnsi="Times New Roman"/>
          <w:color w:val="000000"/>
          <w:sz w:val="20"/>
          <w:lang w:val="nb-NO"/>
        </w:rPr>
        <w:t>2018,</w:t>
      </w:r>
      <w:r w:rsidRPr="00EA7498">
        <w:rPr>
          <w:rFonts w:ascii="Times New Roman" w:hAnsi="Times New Roman"/>
          <w:color w:val="000000"/>
          <w:spacing w:val="-9"/>
          <w:sz w:val="20"/>
          <w:lang w:val="nb-NO"/>
        </w:rPr>
        <w:t xml:space="preserve"> </w:t>
      </w:r>
      <w:r w:rsidRPr="00EA7498">
        <w:rPr>
          <w:rFonts w:ascii="Times New Roman" w:hAnsi="Times New Roman"/>
          <w:color w:val="000000"/>
          <w:spacing w:val="-1"/>
          <w:sz w:val="20"/>
          <w:lang w:val="nb-NO"/>
        </w:rPr>
        <w:t>46</w:t>
      </w:r>
      <w:r w:rsidRPr="00EA7498">
        <w:rPr>
          <w:rFonts w:ascii="Times New Roman" w:hAnsi="Times New Roman"/>
          <w:color w:val="000000"/>
          <w:spacing w:val="21"/>
          <w:w w:val="99"/>
          <w:sz w:val="20"/>
          <w:lang w:val="nb-NO"/>
        </w:rPr>
        <w:t xml:space="preserve"> </w:t>
      </w:r>
      <w:r w:rsidRPr="00EA7498">
        <w:rPr>
          <w:rFonts w:ascii="Times New Roman" w:hAnsi="Times New Roman"/>
          <w:color w:val="000000"/>
          <w:w w:val="95"/>
          <w:sz w:val="20"/>
          <w:lang w:val="nb-NO"/>
        </w:rPr>
        <w:t>(</w:t>
      </w:r>
      <w:hyperlink r:id="rId4">
        <w:r w:rsidRPr="00EA7498">
          <w:rPr>
            <w:rFonts w:ascii="Times New Roman" w:hAnsi="Times New Roman"/>
            <w:color w:val="0000FF"/>
            <w:w w:val="95"/>
            <w:sz w:val="20"/>
            <w:u w:val="single" w:color="0000FF"/>
            <w:lang w:val="nb-NO"/>
          </w:rPr>
          <w:t>https://www.bundesbank.de/Redaktion/DE/Downloads/Veroeffentlichungen/Monatsberichtsaufsaetze/2018/201</w:t>
        </w:r>
      </w:hyperlink>
      <w:hyperlink r:id="rId5">
        <w:r w:rsidRPr="00EA7498">
          <w:rPr>
            <w:rFonts w:ascii="Times New Roman"/>
            <w:color w:val="0000FF"/>
            <w:spacing w:val="-1"/>
            <w:sz w:val="20"/>
            <w:lang w:val="nb-NO"/>
          </w:rPr>
          <w:t>8_02_konjunktur_in_deutschland.pdf?</w:t>
        </w:r>
      </w:hyperlink>
      <w:hyperlink r:id="rId6">
        <w:r w:rsidRPr="00EA7498">
          <w:rPr>
            <w:rFonts w:ascii="Times New Roman"/>
            <w:color w:val="0000FF"/>
            <w:sz w:val="20"/>
          </w:rPr>
          <w:t>blob=publicationFile</w:t>
        </w:r>
      </w:hyperlink>
    </w:p>
    <w:p w:rsidR="002E4D60" w:rsidRPr="00EA7498" w:rsidRDefault="002E4D60" w:rsidP="002E4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2" w:line="277" w:lineRule="auto"/>
        <w:ind w:left="116"/>
        <w:rPr>
          <w:rFonts w:ascii="Times New Roman" w:eastAsia="Times New Roman" w:hAnsi="Times New Roman" w:cs="Times New Roman"/>
        </w:rPr>
      </w:pPr>
      <w:r w:rsidRPr="00EA7498">
        <w:rPr>
          <w:rFonts w:ascii="Times New Roman" w:hAnsi="Times New Roman"/>
          <w:i/>
          <w:sz w:val="20"/>
        </w:rPr>
        <w:t>Translation</w:t>
      </w:r>
      <w:r w:rsidRPr="00EA7498">
        <w:rPr>
          <w:rFonts w:ascii="Times New Roman" w:hAnsi="Times New Roman"/>
          <w:i/>
          <w:spacing w:val="-2"/>
          <w:sz w:val="20"/>
        </w:rPr>
        <w:t xml:space="preserve"> </w:t>
      </w:r>
      <w:r w:rsidRPr="00EA7498">
        <w:rPr>
          <w:rFonts w:ascii="Times New Roman" w:hAnsi="Times New Roman"/>
          <w:i/>
          <w:sz w:val="20"/>
        </w:rPr>
        <w:t>brief</w:t>
      </w:r>
      <w:r w:rsidRPr="00EA7498">
        <w:rPr>
          <w:rFonts w:ascii="Times New Roman" w:hAnsi="Times New Roman"/>
          <w:sz w:val="20"/>
        </w:rPr>
        <w:t>:</w:t>
      </w:r>
      <w:r w:rsidRPr="00EA7498">
        <w:rPr>
          <w:rFonts w:ascii="Times New Roman" w:hAnsi="Times New Roman"/>
          <w:spacing w:val="-3"/>
          <w:sz w:val="20"/>
        </w:rPr>
        <w:t xml:space="preserve"> </w:t>
      </w:r>
      <w:r w:rsidRPr="00EA7498">
        <w:rPr>
          <w:rFonts w:ascii="Times New Roman" w:hAnsi="Times New Roman"/>
          <w:sz w:val="20"/>
        </w:rPr>
        <w:t>Oversettelsen</w:t>
      </w:r>
      <w:r w:rsidRPr="00EA7498">
        <w:rPr>
          <w:rFonts w:ascii="Times New Roman" w:hAnsi="Times New Roman"/>
          <w:spacing w:val="-2"/>
          <w:sz w:val="20"/>
        </w:rPr>
        <w:t xml:space="preserve"> </w:t>
      </w:r>
      <w:r w:rsidRPr="00EA7498">
        <w:rPr>
          <w:rFonts w:ascii="Times New Roman" w:hAnsi="Times New Roman"/>
          <w:color w:val="535353"/>
          <w:spacing w:val="-1"/>
        </w:rPr>
        <w:t>skal</w:t>
      </w:r>
      <w:r w:rsidRPr="00EA7498">
        <w:rPr>
          <w:rFonts w:ascii="Times New Roman" w:hAnsi="Times New Roman"/>
          <w:color w:val="535353"/>
          <w:spacing w:val="-2"/>
        </w:rPr>
        <w:t xml:space="preserve"> </w:t>
      </w:r>
      <w:r w:rsidRPr="00EA7498">
        <w:rPr>
          <w:rFonts w:ascii="Times New Roman" w:hAnsi="Times New Roman"/>
          <w:color w:val="535353"/>
          <w:spacing w:val="-1"/>
        </w:rPr>
        <w:t>brukes</w:t>
      </w:r>
      <w:r w:rsidRPr="00EA7498">
        <w:rPr>
          <w:rFonts w:ascii="Times New Roman" w:hAnsi="Times New Roman"/>
          <w:color w:val="535353"/>
          <w:spacing w:val="-2"/>
        </w:rPr>
        <w:t xml:space="preserve"> </w:t>
      </w:r>
      <w:r w:rsidRPr="00EA7498">
        <w:rPr>
          <w:rFonts w:ascii="Times New Roman" w:hAnsi="Times New Roman"/>
          <w:color w:val="535353"/>
        </w:rPr>
        <w:t>som</w:t>
      </w:r>
      <w:r w:rsidRPr="00EA7498">
        <w:rPr>
          <w:rFonts w:ascii="Times New Roman" w:hAnsi="Times New Roman"/>
          <w:color w:val="535353"/>
          <w:spacing w:val="-7"/>
        </w:rPr>
        <w:t xml:space="preserve"> </w:t>
      </w:r>
      <w:r w:rsidRPr="00EA7498">
        <w:rPr>
          <w:rFonts w:ascii="Times New Roman" w:hAnsi="Times New Roman"/>
          <w:color w:val="535353"/>
          <w:spacing w:val="-1"/>
        </w:rPr>
        <w:t>grunnlagsmateriale</w:t>
      </w:r>
      <w:r w:rsidRPr="00EA7498">
        <w:rPr>
          <w:rFonts w:ascii="Times New Roman" w:hAnsi="Times New Roman"/>
          <w:color w:val="535353"/>
          <w:spacing w:val="-4"/>
        </w:rPr>
        <w:t xml:space="preserve"> </w:t>
      </w:r>
      <w:r w:rsidRPr="00EA7498">
        <w:rPr>
          <w:rFonts w:ascii="Times New Roman" w:hAnsi="Times New Roman"/>
          <w:color w:val="535353"/>
        </w:rPr>
        <w:t>på</w:t>
      </w:r>
      <w:r w:rsidRPr="00EA7498">
        <w:rPr>
          <w:rFonts w:ascii="Times New Roman" w:hAnsi="Times New Roman"/>
          <w:color w:val="535353"/>
          <w:spacing w:val="-3"/>
        </w:rPr>
        <w:t xml:space="preserve"> </w:t>
      </w:r>
      <w:r w:rsidRPr="00EA7498">
        <w:rPr>
          <w:rFonts w:ascii="Times New Roman" w:hAnsi="Times New Roman"/>
          <w:color w:val="535353"/>
          <w:spacing w:val="-1"/>
        </w:rPr>
        <w:t>Agderforsknings</w:t>
      </w:r>
      <w:r w:rsidRPr="00EA7498">
        <w:rPr>
          <w:rFonts w:ascii="Times New Roman" w:hAnsi="Times New Roman"/>
          <w:color w:val="535353"/>
          <w:spacing w:val="1"/>
        </w:rPr>
        <w:t xml:space="preserve"> </w:t>
      </w:r>
      <w:r w:rsidRPr="00EA7498">
        <w:rPr>
          <w:rFonts w:ascii="Times New Roman" w:hAnsi="Times New Roman"/>
          <w:color w:val="535353"/>
          <w:spacing w:val="-1"/>
        </w:rPr>
        <w:t>Norges</w:t>
      </w:r>
      <w:r w:rsidRPr="00EA7498">
        <w:rPr>
          <w:rFonts w:ascii="Times New Roman" w:hAnsi="Times New Roman"/>
          <w:color w:val="535353"/>
          <w:spacing w:val="-2"/>
        </w:rPr>
        <w:t xml:space="preserve"> </w:t>
      </w:r>
      <w:r w:rsidRPr="00EA7498">
        <w:rPr>
          <w:rFonts w:ascii="Times New Roman" w:hAnsi="Times New Roman"/>
          <w:color w:val="535353"/>
          <w:spacing w:val="-1"/>
        </w:rPr>
        <w:t>Bank-</w:t>
      </w:r>
      <w:r w:rsidRPr="00EA7498">
        <w:rPr>
          <w:rFonts w:ascii="Times New Roman" w:hAnsi="Times New Roman"/>
          <w:color w:val="535353"/>
          <w:spacing w:val="45"/>
        </w:rPr>
        <w:t xml:space="preserve"> </w:t>
      </w:r>
      <w:r w:rsidRPr="00EA7498">
        <w:rPr>
          <w:rFonts w:ascii="Times New Roman" w:hAnsi="Times New Roman"/>
          <w:color w:val="535353"/>
          <w:spacing w:val="-1"/>
        </w:rPr>
        <w:t>seminar</w:t>
      </w:r>
      <w:r w:rsidRPr="00EA7498">
        <w:rPr>
          <w:rFonts w:ascii="Times New Roman" w:hAnsi="Times New Roman"/>
          <w:color w:val="535353"/>
          <w:spacing w:val="1"/>
        </w:rPr>
        <w:t xml:space="preserve"> </w:t>
      </w:r>
      <w:r w:rsidRPr="00EA7498">
        <w:rPr>
          <w:rFonts w:ascii="Times New Roman" w:hAnsi="Times New Roman"/>
          <w:color w:val="535353"/>
          <w:spacing w:val="-1"/>
        </w:rPr>
        <w:t>2018</w:t>
      </w:r>
      <w:r w:rsidRPr="00EA7498">
        <w:rPr>
          <w:rFonts w:ascii="Times New Roman" w:hAnsi="Times New Roman"/>
          <w:color w:val="535353"/>
        </w:rPr>
        <w:t xml:space="preserve"> </w:t>
      </w:r>
      <w:r w:rsidRPr="00EA7498">
        <w:rPr>
          <w:rFonts w:ascii="Times New Roman" w:hAnsi="Times New Roman"/>
          <w:color w:val="535353"/>
          <w:spacing w:val="-2"/>
        </w:rPr>
        <w:t>med</w:t>
      </w:r>
      <w:r w:rsidRPr="00EA7498">
        <w:rPr>
          <w:rFonts w:ascii="Times New Roman" w:hAnsi="Times New Roman"/>
          <w:color w:val="535353"/>
        </w:rPr>
        <w:t xml:space="preserve"> </w:t>
      </w:r>
      <w:r w:rsidRPr="00EA7498">
        <w:rPr>
          <w:rFonts w:ascii="Times New Roman" w:hAnsi="Times New Roman"/>
          <w:color w:val="535353"/>
          <w:spacing w:val="-1"/>
        </w:rPr>
        <w:t>økonomiske</w:t>
      </w:r>
      <w:r w:rsidRPr="00EA7498">
        <w:rPr>
          <w:rFonts w:ascii="Times New Roman" w:hAnsi="Times New Roman"/>
          <w:color w:val="535353"/>
          <w:spacing w:val="1"/>
        </w:rPr>
        <w:t xml:space="preserve"> </w:t>
      </w:r>
      <w:r w:rsidRPr="00EA7498">
        <w:rPr>
          <w:rFonts w:ascii="Times New Roman" w:hAnsi="Times New Roman"/>
          <w:color w:val="535353"/>
          <w:spacing w:val="-1"/>
        </w:rPr>
        <w:t xml:space="preserve">analyser </w:t>
      </w:r>
      <w:r w:rsidRPr="00EA7498">
        <w:rPr>
          <w:rFonts w:ascii="Times New Roman" w:hAnsi="Times New Roman"/>
          <w:color w:val="535353"/>
        </w:rPr>
        <w:t>i</w:t>
      </w:r>
      <w:r w:rsidRPr="00EA7498">
        <w:rPr>
          <w:rFonts w:ascii="Times New Roman" w:hAnsi="Times New Roman"/>
          <w:color w:val="535353"/>
          <w:spacing w:val="1"/>
        </w:rPr>
        <w:t xml:space="preserve"> </w:t>
      </w:r>
      <w:r w:rsidRPr="00EA7498">
        <w:rPr>
          <w:rFonts w:ascii="Times New Roman" w:hAnsi="Times New Roman"/>
          <w:color w:val="535353"/>
          <w:spacing w:val="-1"/>
        </w:rPr>
        <w:t>Europa</w:t>
      </w:r>
      <w:r w:rsidRPr="00EA7498">
        <w:rPr>
          <w:rFonts w:ascii="Times New Roman" w:hAnsi="Times New Roman"/>
          <w:color w:val="535353"/>
        </w:rPr>
        <w:t xml:space="preserve"> </w:t>
      </w:r>
      <w:r w:rsidRPr="00EA7498">
        <w:rPr>
          <w:rFonts w:ascii="Times New Roman" w:hAnsi="Times New Roman"/>
          <w:color w:val="535353"/>
          <w:spacing w:val="-1"/>
        </w:rPr>
        <w:t>som</w:t>
      </w:r>
      <w:r w:rsidRPr="00EA7498">
        <w:rPr>
          <w:rFonts w:ascii="Times New Roman" w:hAnsi="Times New Roman"/>
          <w:color w:val="535353"/>
          <w:spacing w:val="-2"/>
        </w:rPr>
        <w:t xml:space="preserve"> </w:t>
      </w:r>
      <w:r w:rsidRPr="00EA7498">
        <w:rPr>
          <w:rFonts w:ascii="Times New Roman" w:hAnsi="Times New Roman"/>
          <w:color w:val="535353"/>
          <w:spacing w:val="-1"/>
        </w:rPr>
        <w:t>tema.</w:t>
      </w:r>
    </w:p>
    <w:p w:rsidR="002E4D60" w:rsidRPr="002E4D60" w:rsidRDefault="002E4D60" w:rsidP="002E4D60">
      <w:pPr>
        <w:ind w:left="113"/>
        <w:jc w:val="both"/>
        <w:rPr>
          <w:rFonts w:ascii="Times New Roman"/>
          <w:spacing w:val="-1"/>
          <w:sz w:val="28"/>
          <w:szCs w:val="28"/>
        </w:rPr>
      </w:pPr>
    </w:p>
    <w:p w:rsidR="002E4D60" w:rsidRPr="002E4D60" w:rsidRDefault="002E4D60" w:rsidP="002E4D60">
      <w:pPr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2E4D60">
        <w:rPr>
          <w:rFonts w:ascii="Times New Roman"/>
          <w:spacing w:val="-1"/>
          <w:sz w:val="28"/>
          <w:szCs w:val="28"/>
          <w:lang w:val="de-DE"/>
        </w:rPr>
        <w:t>Konjunktur</w:t>
      </w:r>
      <w:r w:rsidRPr="002E4D60">
        <w:rPr>
          <w:rFonts w:ascii="Times New Roman"/>
          <w:spacing w:val="-2"/>
          <w:sz w:val="28"/>
          <w:szCs w:val="28"/>
          <w:lang w:val="de-DE"/>
        </w:rPr>
        <w:t xml:space="preserve"> </w:t>
      </w:r>
      <w:r w:rsidRPr="002E4D60">
        <w:rPr>
          <w:rFonts w:ascii="Times New Roman"/>
          <w:sz w:val="28"/>
          <w:szCs w:val="28"/>
          <w:lang w:val="de-DE"/>
        </w:rPr>
        <w:t xml:space="preserve">in </w:t>
      </w:r>
      <w:r w:rsidRPr="002E4D60">
        <w:rPr>
          <w:rFonts w:ascii="Times New Roman"/>
          <w:spacing w:val="-1"/>
          <w:sz w:val="28"/>
          <w:szCs w:val="28"/>
          <w:lang w:val="de-DE"/>
        </w:rPr>
        <w:t>Deutschland</w:t>
      </w:r>
    </w:p>
    <w:p w:rsidR="002E4D60" w:rsidRDefault="002E4D60" w:rsidP="002E4D60">
      <w:pPr>
        <w:ind w:left="116"/>
        <w:jc w:val="both"/>
        <w:rPr>
          <w:rFonts w:ascii="Times New Roman"/>
          <w:spacing w:val="-1"/>
          <w:sz w:val="28"/>
          <w:lang w:val="de-DE"/>
        </w:rPr>
      </w:pPr>
      <w:r w:rsidRPr="00EA7498">
        <w:rPr>
          <w:rFonts w:ascii="Times New Roman"/>
          <w:spacing w:val="-1"/>
          <w:sz w:val="28"/>
          <w:lang w:val="de-DE"/>
        </w:rPr>
        <w:t>Gesamtwirtschaftliche</w:t>
      </w:r>
      <w:r w:rsidRPr="00EA7498">
        <w:rPr>
          <w:rFonts w:ascii="Times New Roman"/>
          <w:sz w:val="28"/>
          <w:lang w:val="de-DE"/>
        </w:rPr>
        <w:t xml:space="preserve"> </w:t>
      </w:r>
      <w:r w:rsidRPr="00EA7498">
        <w:rPr>
          <w:rFonts w:ascii="Times New Roman"/>
          <w:spacing w:val="-1"/>
          <w:sz w:val="28"/>
          <w:lang w:val="de-DE"/>
        </w:rPr>
        <w:t>Lage</w:t>
      </w:r>
    </w:p>
    <w:p w:rsidR="002E4D60" w:rsidRPr="00EA7498" w:rsidRDefault="002E4D60" w:rsidP="002E4D60">
      <w:pPr>
        <w:ind w:left="116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2E4D60" w:rsidRPr="00EA7498" w:rsidRDefault="002E4D60" w:rsidP="002E4D60">
      <w:pPr>
        <w:pStyle w:val="BodyText"/>
        <w:ind w:left="113" w:right="119"/>
        <w:jc w:val="both"/>
        <w:rPr>
          <w:lang w:val="de-DE"/>
        </w:rPr>
      </w:pPr>
      <w:r w:rsidRPr="00EA7498">
        <w:rPr>
          <w:lang w:val="de-DE"/>
        </w:rPr>
        <w:t>Die</w:t>
      </w:r>
      <w:r w:rsidRPr="00EA7498">
        <w:rPr>
          <w:spacing w:val="1"/>
          <w:lang w:val="de-DE"/>
        </w:rPr>
        <w:t xml:space="preserve"> </w:t>
      </w:r>
      <w:r w:rsidRPr="00EA7498">
        <w:rPr>
          <w:spacing w:val="-1"/>
          <w:lang w:val="de-DE"/>
        </w:rPr>
        <w:t>deutsche</w:t>
      </w:r>
      <w:r w:rsidRPr="00EA7498">
        <w:rPr>
          <w:lang w:val="de-DE"/>
        </w:rPr>
        <w:t xml:space="preserve"> Wirtschaft</w:t>
      </w:r>
      <w:r w:rsidRPr="00EA7498">
        <w:rPr>
          <w:spacing w:val="1"/>
          <w:lang w:val="de-DE"/>
        </w:rPr>
        <w:t xml:space="preserve"> </w:t>
      </w:r>
      <w:r w:rsidRPr="00EA7498">
        <w:rPr>
          <w:spacing w:val="-1"/>
          <w:lang w:val="de-DE"/>
        </w:rPr>
        <w:t>befindet</w:t>
      </w:r>
      <w:r w:rsidRPr="00EA7498">
        <w:rPr>
          <w:spacing w:val="2"/>
          <w:lang w:val="de-DE"/>
        </w:rPr>
        <w:t xml:space="preserve"> </w:t>
      </w:r>
      <w:r w:rsidRPr="00EA7498">
        <w:rPr>
          <w:lang w:val="de-DE"/>
        </w:rPr>
        <w:t>sich</w:t>
      </w:r>
      <w:r w:rsidRPr="00EA7498">
        <w:rPr>
          <w:spacing w:val="1"/>
          <w:lang w:val="de-DE"/>
        </w:rPr>
        <w:t xml:space="preserve"> </w:t>
      </w:r>
      <w:r w:rsidRPr="00EA7498">
        <w:rPr>
          <w:lang w:val="de-DE"/>
        </w:rPr>
        <w:t>in</w:t>
      </w:r>
      <w:r w:rsidRPr="00EA7498">
        <w:rPr>
          <w:spacing w:val="2"/>
          <w:lang w:val="de-DE"/>
        </w:rPr>
        <w:t xml:space="preserve"> </w:t>
      </w:r>
      <w:r w:rsidRPr="00EA7498">
        <w:rPr>
          <w:lang w:val="de-DE"/>
        </w:rPr>
        <w:t>einer</w:t>
      </w:r>
      <w:r w:rsidRPr="00EA7498">
        <w:rPr>
          <w:spacing w:val="1"/>
          <w:lang w:val="de-DE"/>
        </w:rPr>
        <w:t xml:space="preserve"> </w:t>
      </w:r>
      <w:r w:rsidRPr="00EA7498">
        <w:rPr>
          <w:spacing w:val="-1"/>
          <w:lang w:val="de-DE"/>
        </w:rPr>
        <w:t>Hochkonjunkturphase.</w:t>
      </w:r>
      <w:r w:rsidRPr="00EA7498">
        <w:rPr>
          <w:spacing w:val="2"/>
          <w:lang w:val="de-DE"/>
        </w:rPr>
        <w:t xml:space="preserve"> </w:t>
      </w:r>
      <w:r w:rsidRPr="00EA7498">
        <w:rPr>
          <w:spacing w:val="-1"/>
          <w:lang w:val="de-DE"/>
        </w:rPr>
        <w:t>Nachdem</w:t>
      </w:r>
      <w:r w:rsidRPr="00EA7498">
        <w:rPr>
          <w:spacing w:val="2"/>
          <w:lang w:val="de-DE"/>
        </w:rPr>
        <w:t xml:space="preserve"> </w:t>
      </w:r>
      <w:r w:rsidRPr="00EA7498">
        <w:rPr>
          <w:lang w:val="de-DE"/>
        </w:rPr>
        <w:t>die</w:t>
      </w:r>
      <w:r w:rsidRPr="00EA7498">
        <w:rPr>
          <w:spacing w:val="75"/>
          <w:lang w:val="de-DE"/>
        </w:rPr>
        <w:t xml:space="preserve"> </w:t>
      </w:r>
      <w:r w:rsidRPr="00EA7498">
        <w:rPr>
          <w:spacing w:val="-1"/>
          <w:lang w:val="de-DE"/>
        </w:rPr>
        <w:t>gesamtwirtschaftliche</w:t>
      </w:r>
      <w:r w:rsidRPr="00EA7498">
        <w:rPr>
          <w:spacing w:val="-13"/>
          <w:lang w:val="de-DE"/>
        </w:rPr>
        <w:t xml:space="preserve"> </w:t>
      </w:r>
      <w:r w:rsidRPr="00EA7498">
        <w:rPr>
          <w:lang w:val="de-DE"/>
        </w:rPr>
        <w:t>Aktivität</w:t>
      </w:r>
      <w:r w:rsidRPr="00EA7498">
        <w:rPr>
          <w:spacing w:val="-12"/>
          <w:lang w:val="de-DE"/>
        </w:rPr>
        <w:t xml:space="preserve"> </w:t>
      </w:r>
      <w:r w:rsidRPr="00EA7498">
        <w:rPr>
          <w:spacing w:val="-1"/>
          <w:lang w:val="de-DE"/>
        </w:rPr>
        <w:t>bereits</w:t>
      </w:r>
      <w:r w:rsidRPr="00EA7498">
        <w:rPr>
          <w:spacing w:val="-12"/>
          <w:lang w:val="de-DE"/>
        </w:rPr>
        <w:t xml:space="preserve"> </w:t>
      </w:r>
      <w:r w:rsidRPr="00EA7498">
        <w:rPr>
          <w:lang w:val="de-DE"/>
        </w:rPr>
        <w:t>in</w:t>
      </w:r>
      <w:r w:rsidRPr="00EA7498">
        <w:rPr>
          <w:spacing w:val="-14"/>
          <w:lang w:val="de-DE"/>
        </w:rPr>
        <w:t xml:space="preserve"> </w:t>
      </w:r>
      <w:r w:rsidRPr="00EA7498">
        <w:rPr>
          <w:spacing w:val="-1"/>
          <w:lang w:val="de-DE"/>
        </w:rPr>
        <w:t>den</w:t>
      </w:r>
      <w:r w:rsidRPr="00EA7498">
        <w:rPr>
          <w:spacing w:val="-12"/>
          <w:lang w:val="de-DE"/>
        </w:rPr>
        <w:t xml:space="preserve"> </w:t>
      </w:r>
      <w:r w:rsidRPr="00EA7498">
        <w:rPr>
          <w:spacing w:val="-1"/>
          <w:lang w:val="de-DE"/>
        </w:rPr>
        <w:t>ersten</w:t>
      </w:r>
      <w:r w:rsidRPr="00EA7498">
        <w:rPr>
          <w:spacing w:val="-12"/>
          <w:lang w:val="de-DE"/>
        </w:rPr>
        <w:t xml:space="preserve"> </w:t>
      </w:r>
      <w:r w:rsidRPr="00EA7498">
        <w:rPr>
          <w:spacing w:val="-1"/>
          <w:lang w:val="de-DE"/>
        </w:rPr>
        <w:t>drei</w:t>
      </w:r>
      <w:r w:rsidRPr="00EA7498">
        <w:rPr>
          <w:spacing w:val="-12"/>
          <w:lang w:val="de-DE"/>
        </w:rPr>
        <w:t xml:space="preserve"> </w:t>
      </w:r>
      <w:r w:rsidRPr="00EA7498">
        <w:rPr>
          <w:spacing w:val="-1"/>
          <w:lang w:val="de-DE"/>
        </w:rPr>
        <w:t>Quartalen</w:t>
      </w:r>
      <w:r w:rsidRPr="00EA7498">
        <w:rPr>
          <w:spacing w:val="-13"/>
          <w:lang w:val="de-DE"/>
        </w:rPr>
        <w:t xml:space="preserve"> </w:t>
      </w:r>
      <w:r w:rsidRPr="00EA7498">
        <w:rPr>
          <w:spacing w:val="-1"/>
          <w:lang w:val="de-DE"/>
        </w:rPr>
        <w:t>des</w:t>
      </w:r>
      <w:r w:rsidRPr="00EA7498">
        <w:rPr>
          <w:spacing w:val="-12"/>
          <w:lang w:val="de-DE"/>
        </w:rPr>
        <w:t xml:space="preserve"> </w:t>
      </w:r>
      <w:r w:rsidRPr="00EA7498">
        <w:rPr>
          <w:spacing w:val="-1"/>
          <w:lang w:val="de-DE"/>
        </w:rPr>
        <w:t>Jahres</w:t>
      </w:r>
      <w:r w:rsidRPr="00EA7498">
        <w:rPr>
          <w:spacing w:val="-12"/>
          <w:lang w:val="de-DE"/>
        </w:rPr>
        <w:t xml:space="preserve"> </w:t>
      </w:r>
      <w:r w:rsidRPr="00EA7498">
        <w:rPr>
          <w:lang w:val="de-DE"/>
        </w:rPr>
        <w:t>2017</w:t>
      </w:r>
      <w:r w:rsidRPr="00EA7498">
        <w:rPr>
          <w:spacing w:val="-12"/>
          <w:lang w:val="de-DE"/>
        </w:rPr>
        <w:t xml:space="preserve"> </w:t>
      </w:r>
      <w:r w:rsidRPr="00EA7498">
        <w:rPr>
          <w:spacing w:val="-1"/>
          <w:lang w:val="de-DE"/>
        </w:rPr>
        <w:t>beträchtlich</w:t>
      </w:r>
      <w:r w:rsidRPr="00EA7498">
        <w:rPr>
          <w:spacing w:val="99"/>
          <w:lang w:val="de-DE"/>
        </w:rPr>
        <w:t xml:space="preserve"> </w:t>
      </w:r>
      <w:r w:rsidRPr="00EA7498">
        <w:rPr>
          <w:spacing w:val="-1"/>
          <w:lang w:val="de-DE"/>
        </w:rPr>
        <w:t>stärker</w:t>
      </w:r>
      <w:r w:rsidRPr="00EA7498">
        <w:rPr>
          <w:spacing w:val="54"/>
          <w:lang w:val="de-DE"/>
        </w:rPr>
        <w:t xml:space="preserve"> </w:t>
      </w:r>
      <w:r w:rsidRPr="00EA7498">
        <w:rPr>
          <w:spacing w:val="-1"/>
          <w:lang w:val="de-DE"/>
        </w:rPr>
        <w:t>als</w:t>
      </w:r>
      <w:r w:rsidRPr="00EA7498">
        <w:rPr>
          <w:spacing w:val="53"/>
          <w:lang w:val="de-DE"/>
        </w:rPr>
        <w:t xml:space="preserve"> </w:t>
      </w:r>
      <w:r w:rsidRPr="00EA7498">
        <w:rPr>
          <w:spacing w:val="-1"/>
          <w:lang w:val="de-DE"/>
        </w:rPr>
        <w:t>das</w:t>
      </w:r>
      <w:r w:rsidRPr="00EA7498">
        <w:rPr>
          <w:spacing w:val="52"/>
          <w:lang w:val="de-DE"/>
        </w:rPr>
        <w:t xml:space="preserve"> </w:t>
      </w:r>
      <w:r w:rsidRPr="00EA7498">
        <w:rPr>
          <w:lang w:val="de-DE"/>
        </w:rPr>
        <w:t>Produktionspotenzial</w:t>
      </w:r>
      <w:r w:rsidRPr="00EA7498">
        <w:rPr>
          <w:spacing w:val="52"/>
          <w:lang w:val="de-DE"/>
        </w:rPr>
        <w:t xml:space="preserve"> </w:t>
      </w:r>
      <w:r w:rsidRPr="00EA7498">
        <w:rPr>
          <w:spacing w:val="-1"/>
          <w:lang w:val="de-DE"/>
        </w:rPr>
        <w:t>zugelegt</w:t>
      </w:r>
      <w:r w:rsidRPr="00EA7498">
        <w:rPr>
          <w:spacing w:val="53"/>
          <w:lang w:val="de-DE"/>
        </w:rPr>
        <w:t xml:space="preserve"> </w:t>
      </w:r>
      <w:r w:rsidRPr="00EA7498">
        <w:rPr>
          <w:lang w:val="de-DE"/>
        </w:rPr>
        <w:t>hatte,</w:t>
      </w:r>
      <w:r w:rsidRPr="00EA7498">
        <w:rPr>
          <w:spacing w:val="52"/>
          <w:lang w:val="de-DE"/>
        </w:rPr>
        <w:t xml:space="preserve"> </w:t>
      </w:r>
      <w:r w:rsidRPr="00EA7498">
        <w:rPr>
          <w:spacing w:val="-1"/>
          <w:lang w:val="de-DE"/>
        </w:rPr>
        <w:t>stieg</w:t>
      </w:r>
      <w:r w:rsidRPr="00EA7498">
        <w:rPr>
          <w:spacing w:val="52"/>
          <w:lang w:val="de-DE"/>
        </w:rPr>
        <w:t xml:space="preserve"> </w:t>
      </w:r>
      <w:r w:rsidRPr="00EA7498">
        <w:rPr>
          <w:lang w:val="de-DE"/>
        </w:rPr>
        <w:t>die</w:t>
      </w:r>
      <w:r w:rsidRPr="00EA7498">
        <w:rPr>
          <w:spacing w:val="52"/>
          <w:lang w:val="de-DE"/>
        </w:rPr>
        <w:t xml:space="preserve"> </w:t>
      </w:r>
      <w:r w:rsidRPr="00EA7498">
        <w:rPr>
          <w:spacing w:val="-1"/>
          <w:lang w:val="de-DE"/>
        </w:rPr>
        <w:t>Wirtschaftsleistung</w:t>
      </w:r>
      <w:r w:rsidRPr="00EA7498">
        <w:rPr>
          <w:spacing w:val="50"/>
          <w:lang w:val="de-DE"/>
        </w:rPr>
        <w:t xml:space="preserve"> </w:t>
      </w:r>
      <w:r w:rsidRPr="00EA7498">
        <w:rPr>
          <w:spacing w:val="-1"/>
          <w:lang w:val="de-DE"/>
        </w:rPr>
        <w:t>auch</w:t>
      </w:r>
      <w:r w:rsidRPr="00EA7498">
        <w:rPr>
          <w:spacing w:val="54"/>
          <w:lang w:val="de-DE"/>
        </w:rPr>
        <w:t xml:space="preserve"> </w:t>
      </w:r>
      <w:r w:rsidRPr="00EA7498">
        <w:rPr>
          <w:lang w:val="de-DE"/>
        </w:rPr>
        <w:t>im</w:t>
      </w:r>
      <w:r w:rsidRPr="00EA7498">
        <w:rPr>
          <w:spacing w:val="77"/>
          <w:lang w:val="de-DE"/>
        </w:rPr>
        <w:t xml:space="preserve"> </w:t>
      </w:r>
      <w:r w:rsidRPr="00EA7498">
        <w:rPr>
          <w:lang w:val="de-DE"/>
        </w:rPr>
        <w:t>letzten</w:t>
      </w:r>
      <w:r w:rsidRPr="00EA7498">
        <w:rPr>
          <w:spacing w:val="44"/>
          <w:lang w:val="de-DE"/>
        </w:rPr>
        <w:t xml:space="preserve"> </w:t>
      </w:r>
      <w:r w:rsidRPr="00EA7498">
        <w:rPr>
          <w:spacing w:val="-1"/>
          <w:lang w:val="de-DE"/>
        </w:rPr>
        <w:t>Jahresviertel</w:t>
      </w:r>
      <w:r w:rsidRPr="00EA7498">
        <w:rPr>
          <w:spacing w:val="45"/>
          <w:lang w:val="de-DE"/>
        </w:rPr>
        <w:t xml:space="preserve"> </w:t>
      </w:r>
      <w:r w:rsidRPr="00EA7498">
        <w:rPr>
          <w:spacing w:val="-1"/>
          <w:lang w:val="de-DE"/>
        </w:rPr>
        <w:t>kräftig</w:t>
      </w:r>
      <w:r w:rsidRPr="00EA7498">
        <w:rPr>
          <w:spacing w:val="42"/>
          <w:lang w:val="de-DE"/>
        </w:rPr>
        <w:t xml:space="preserve"> </w:t>
      </w:r>
      <w:r w:rsidRPr="00EA7498">
        <w:rPr>
          <w:spacing w:val="-1"/>
          <w:lang w:val="de-DE"/>
        </w:rPr>
        <w:t>an,</w:t>
      </w:r>
      <w:r w:rsidRPr="00EA7498">
        <w:rPr>
          <w:spacing w:val="49"/>
          <w:lang w:val="de-DE"/>
        </w:rPr>
        <w:t xml:space="preserve"> </w:t>
      </w:r>
      <w:r w:rsidRPr="00EA7498">
        <w:rPr>
          <w:spacing w:val="-1"/>
          <w:lang w:val="de-DE"/>
        </w:rPr>
        <w:t>gleichwohl</w:t>
      </w:r>
      <w:r w:rsidRPr="00EA7498">
        <w:rPr>
          <w:spacing w:val="45"/>
          <w:lang w:val="de-DE"/>
        </w:rPr>
        <w:t xml:space="preserve"> </w:t>
      </w:r>
      <w:r w:rsidRPr="00EA7498">
        <w:rPr>
          <w:lang w:val="de-DE"/>
        </w:rPr>
        <w:t>mit</w:t>
      </w:r>
      <w:r w:rsidRPr="00EA7498">
        <w:rPr>
          <w:spacing w:val="48"/>
          <w:lang w:val="de-DE"/>
        </w:rPr>
        <w:t xml:space="preserve"> </w:t>
      </w:r>
      <w:r w:rsidRPr="00EA7498">
        <w:rPr>
          <w:spacing w:val="-1"/>
          <w:lang w:val="de-DE"/>
        </w:rPr>
        <w:t>etwas</w:t>
      </w:r>
      <w:r w:rsidRPr="00EA7498">
        <w:rPr>
          <w:spacing w:val="45"/>
          <w:lang w:val="de-DE"/>
        </w:rPr>
        <w:t xml:space="preserve"> </w:t>
      </w:r>
      <w:r w:rsidRPr="00EA7498">
        <w:rPr>
          <w:lang w:val="de-DE"/>
        </w:rPr>
        <w:t>weniger</w:t>
      </w:r>
      <w:r w:rsidRPr="00EA7498">
        <w:rPr>
          <w:spacing w:val="44"/>
          <w:lang w:val="de-DE"/>
        </w:rPr>
        <w:t xml:space="preserve"> </w:t>
      </w:r>
      <w:r w:rsidRPr="00EA7498">
        <w:rPr>
          <w:lang w:val="de-DE"/>
        </w:rPr>
        <w:t>Schub</w:t>
      </w:r>
      <w:r w:rsidRPr="00EA7498">
        <w:rPr>
          <w:spacing w:val="47"/>
          <w:lang w:val="de-DE"/>
        </w:rPr>
        <w:t xml:space="preserve"> </w:t>
      </w:r>
      <w:r w:rsidRPr="00EA7498">
        <w:rPr>
          <w:lang w:val="de-DE"/>
        </w:rPr>
        <w:t>als</w:t>
      </w:r>
      <w:r w:rsidRPr="00EA7498">
        <w:rPr>
          <w:spacing w:val="45"/>
          <w:lang w:val="de-DE"/>
        </w:rPr>
        <w:t xml:space="preserve"> </w:t>
      </w:r>
      <w:r w:rsidRPr="00EA7498">
        <w:rPr>
          <w:lang w:val="de-DE"/>
        </w:rPr>
        <w:t>zuvor.</w:t>
      </w:r>
      <w:r w:rsidRPr="00EA7498">
        <w:rPr>
          <w:spacing w:val="44"/>
          <w:lang w:val="de-DE"/>
        </w:rPr>
        <w:t xml:space="preserve"> </w:t>
      </w:r>
      <w:r w:rsidRPr="00EA7498">
        <w:rPr>
          <w:spacing w:val="-1"/>
          <w:lang w:val="de-DE"/>
        </w:rPr>
        <w:t>Das</w:t>
      </w:r>
      <w:r w:rsidRPr="00EA7498">
        <w:rPr>
          <w:spacing w:val="45"/>
          <w:lang w:val="de-DE"/>
        </w:rPr>
        <w:t xml:space="preserve"> </w:t>
      </w:r>
      <w:r w:rsidRPr="00EA7498">
        <w:rPr>
          <w:spacing w:val="-1"/>
          <w:lang w:val="de-DE"/>
        </w:rPr>
        <w:t>reale</w:t>
      </w:r>
      <w:r w:rsidRPr="00EA7498">
        <w:rPr>
          <w:spacing w:val="79"/>
          <w:lang w:val="de-DE"/>
        </w:rPr>
        <w:t xml:space="preserve"> </w:t>
      </w:r>
      <w:r w:rsidRPr="00EA7498">
        <w:rPr>
          <w:spacing w:val="-1"/>
          <w:lang w:val="de-DE"/>
        </w:rPr>
        <w:t>Bruttoinlandsprodukt</w:t>
      </w:r>
      <w:r w:rsidRPr="00EA7498">
        <w:rPr>
          <w:spacing w:val="26"/>
          <w:lang w:val="de-DE"/>
        </w:rPr>
        <w:t xml:space="preserve"> </w:t>
      </w:r>
      <w:r w:rsidRPr="00EA7498">
        <w:rPr>
          <w:spacing w:val="-1"/>
          <w:lang w:val="de-DE"/>
        </w:rPr>
        <w:t>(BIP)</w:t>
      </w:r>
      <w:r w:rsidRPr="00EA7498">
        <w:rPr>
          <w:spacing w:val="27"/>
          <w:lang w:val="de-DE"/>
        </w:rPr>
        <w:t xml:space="preserve"> </w:t>
      </w:r>
      <w:r w:rsidRPr="00EA7498">
        <w:rPr>
          <w:lang w:val="de-DE"/>
        </w:rPr>
        <w:t>erhöhte</w:t>
      </w:r>
      <w:r w:rsidRPr="00EA7498">
        <w:rPr>
          <w:spacing w:val="25"/>
          <w:lang w:val="de-DE"/>
        </w:rPr>
        <w:t xml:space="preserve"> </w:t>
      </w:r>
      <w:r w:rsidRPr="00EA7498">
        <w:rPr>
          <w:lang w:val="de-DE"/>
        </w:rPr>
        <w:t>sich</w:t>
      </w:r>
      <w:r w:rsidRPr="00EA7498">
        <w:rPr>
          <w:spacing w:val="28"/>
          <w:lang w:val="de-DE"/>
        </w:rPr>
        <w:t xml:space="preserve"> </w:t>
      </w:r>
      <w:r w:rsidRPr="00EA7498">
        <w:rPr>
          <w:spacing w:val="-1"/>
          <w:lang w:val="de-DE"/>
        </w:rPr>
        <w:t>der</w:t>
      </w:r>
      <w:r w:rsidRPr="00EA7498">
        <w:rPr>
          <w:spacing w:val="27"/>
          <w:lang w:val="de-DE"/>
        </w:rPr>
        <w:t xml:space="preserve"> </w:t>
      </w:r>
      <w:r w:rsidRPr="00EA7498">
        <w:rPr>
          <w:lang w:val="de-DE"/>
        </w:rPr>
        <w:t>Schnellmeldung</w:t>
      </w:r>
      <w:r w:rsidRPr="00EA7498">
        <w:rPr>
          <w:spacing w:val="23"/>
          <w:lang w:val="de-DE"/>
        </w:rPr>
        <w:t xml:space="preserve"> </w:t>
      </w:r>
      <w:r w:rsidRPr="00EA7498">
        <w:rPr>
          <w:lang w:val="de-DE"/>
        </w:rPr>
        <w:t>des</w:t>
      </w:r>
      <w:r w:rsidRPr="00EA7498">
        <w:rPr>
          <w:spacing w:val="26"/>
          <w:lang w:val="de-DE"/>
        </w:rPr>
        <w:t xml:space="preserve"> </w:t>
      </w:r>
      <w:r w:rsidRPr="00EA7498">
        <w:rPr>
          <w:spacing w:val="-1"/>
          <w:lang w:val="de-DE"/>
        </w:rPr>
        <w:t>Statistischen</w:t>
      </w:r>
      <w:r w:rsidRPr="00EA7498">
        <w:rPr>
          <w:spacing w:val="28"/>
          <w:lang w:val="de-DE"/>
        </w:rPr>
        <w:t xml:space="preserve"> </w:t>
      </w:r>
      <w:r w:rsidRPr="00EA7498">
        <w:rPr>
          <w:spacing w:val="-1"/>
          <w:lang w:val="de-DE"/>
        </w:rPr>
        <w:t>Bundesamtes</w:t>
      </w:r>
      <w:r w:rsidRPr="00EA7498">
        <w:rPr>
          <w:spacing w:val="83"/>
          <w:lang w:val="de-DE"/>
        </w:rPr>
        <w:t xml:space="preserve"> </w:t>
      </w:r>
      <w:r w:rsidRPr="00EA7498">
        <w:rPr>
          <w:spacing w:val="-1"/>
          <w:lang w:val="de-DE"/>
        </w:rPr>
        <w:t>zufolge</w:t>
      </w:r>
      <w:r w:rsidRPr="00EA7498">
        <w:rPr>
          <w:spacing w:val="46"/>
          <w:lang w:val="de-DE"/>
        </w:rPr>
        <w:t xml:space="preserve"> </w:t>
      </w:r>
      <w:r w:rsidRPr="00EA7498">
        <w:rPr>
          <w:lang w:val="de-DE"/>
        </w:rPr>
        <w:t>saison-</w:t>
      </w:r>
      <w:r w:rsidRPr="00EA7498">
        <w:rPr>
          <w:spacing w:val="47"/>
          <w:lang w:val="de-DE"/>
        </w:rPr>
        <w:t xml:space="preserve"> </w:t>
      </w:r>
      <w:r w:rsidRPr="00EA7498">
        <w:rPr>
          <w:lang w:val="de-DE"/>
        </w:rPr>
        <w:t>und</w:t>
      </w:r>
      <w:r w:rsidRPr="00EA7498">
        <w:rPr>
          <w:spacing w:val="49"/>
          <w:lang w:val="de-DE"/>
        </w:rPr>
        <w:t xml:space="preserve"> </w:t>
      </w:r>
      <w:r w:rsidRPr="00EA7498">
        <w:rPr>
          <w:spacing w:val="-1"/>
          <w:lang w:val="de-DE"/>
        </w:rPr>
        <w:t>kalenderbereinigt</w:t>
      </w:r>
      <w:r w:rsidRPr="00EA7498">
        <w:rPr>
          <w:spacing w:val="48"/>
          <w:lang w:val="de-DE"/>
        </w:rPr>
        <w:t xml:space="preserve"> </w:t>
      </w:r>
      <w:r w:rsidRPr="00EA7498">
        <w:rPr>
          <w:lang w:val="de-DE"/>
        </w:rPr>
        <w:t>um</w:t>
      </w:r>
      <w:r w:rsidRPr="00EA7498">
        <w:rPr>
          <w:spacing w:val="48"/>
          <w:lang w:val="de-DE"/>
        </w:rPr>
        <w:t xml:space="preserve"> </w:t>
      </w:r>
      <w:r w:rsidRPr="00EA7498">
        <w:rPr>
          <w:lang w:val="de-DE"/>
        </w:rPr>
        <w:t>0,6%</w:t>
      </w:r>
      <w:r w:rsidRPr="00EA7498">
        <w:rPr>
          <w:spacing w:val="47"/>
          <w:lang w:val="de-DE"/>
        </w:rPr>
        <w:t xml:space="preserve"> </w:t>
      </w:r>
      <w:r w:rsidRPr="00EA7498">
        <w:rPr>
          <w:spacing w:val="-1"/>
          <w:lang w:val="de-DE"/>
        </w:rPr>
        <w:t>gegenüber</w:t>
      </w:r>
      <w:r w:rsidRPr="00EA7498">
        <w:rPr>
          <w:spacing w:val="47"/>
          <w:lang w:val="de-DE"/>
        </w:rPr>
        <w:t xml:space="preserve"> </w:t>
      </w:r>
      <w:r w:rsidRPr="00EA7498">
        <w:rPr>
          <w:spacing w:val="-1"/>
          <w:lang w:val="de-DE"/>
        </w:rPr>
        <w:t>dem</w:t>
      </w:r>
      <w:r w:rsidRPr="00EA7498">
        <w:rPr>
          <w:spacing w:val="48"/>
          <w:lang w:val="de-DE"/>
        </w:rPr>
        <w:t xml:space="preserve"> </w:t>
      </w:r>
      <w:r w:rsidRPr="00EA7498">
        <w:rPr>
          <w:spacing w:val="-1"/>
          <w:lang w:val="de-DE"/>
        </w:rPr>
        <w:t>Sommerquartal.</w:t>
      </w:r>
      <w:r w:rsidRPr="00EA7498">
        <w:rPr>
          <w:spacing w:val="48"/>
          <w:lang w:val="de-DE"/>
        </w:rPr>
        <w:t xml:space="preserve"> </w:t>
      </w:r>
      <w:r w:rsidRPr="00EA7498">
        <w:rPr>
          <w:lang w:val="de-DE"/>
        </w:rPr>
        <w:t>Der</w:t>
      </w:r>
      <w:r w:rsidRPr="00EA7498">
        <w:rPr>
          <w:spacing w:val="85"/>
          <w:lang w:val="de-DE"/>
        </w:rPr>
        <w:t xml:space="preserve"> </w:t>
      </w:r>
      <w:r w:rsidRPr="00EA7498">
        <w:rPr>
          <w:spacing w:val="-1"/>
          <w:lang w:val="de-DE"/>
        </w:rPr>
        <w:t>vergleichbare</w:t>
      </w:r>
      <w:r w:rsidRPr="00EA7498">
        <w:rPr>
          <w:spacing w:val="21"/>
          <w:lang w:val="de-DE"/>
        </w:rPr>
        <w:t xml:space="preserve"> </w:t>
      </w:r>
      <w:r w:rsidRPr="00EA7498">
        <w:rPr>
          <w:spacing w:val="-1"/>
          <w:lang w:val="de-DE"/>
        </w:rPr>
        <w:t>Vorjahresstand</w:t>
      </w:r>
      <w:r w:rsidRPr="00EA7498">
        <w:rPr>
          <w:spacing w:val="20"/>
          <w:lang w:val="de-DE"/>
        </w:rPr>
        <w:t xml:space="preserve"> </w:t>
      </w:r>
      <w:r w:rsidRPr="00EA7498">
        <w:rPr>
          <w:lang w:val="de-DE"/>
        </w:rPr>
        <w:t>wurde</w:t>
      </w:r>
      <w:r w:rsidRPr="00EA7498">
        <w:rPr>
          <w:spacing w:val="20"/>
          <w:lang w:val="de-DE"/>
        </w:rPr>
        <w:t xml:space="preserve"> </w:t>
      </w:r>
      <w:r w:rsidRPr="00EA7498">
        <w:rPr>
          <w:spacing w:val="-1"/>
          <w:lang w:val="de-DE"/>
        </w:rPr>
        <w:t>kalenderbereinigt</w:t>
      </w:r>
      <w:r w:rsidRPr="00EA7498">
        <w:rPr>
          <w:spacing w:val="21"/>
          <w:lang w:val="de-DE"/>
        </w:rPr>
        <w:t xml:space="preserve"> </w:t>
      </w:r>
      <w:r w:rsidRPr="00EA7498">
        <w:rPr>
          <w:lang w:val="de-DE"/>
        </w:rPr>
        <w:t>um</w:t>
      </w:r>
      <w:r w:rsidRPr="00EA7498">
        <w:rPr>
          <w:spacing w:val="21"/>
          <w:lang w:val="de-DE"/>
        </w:rPr>
        <w:t xml:space="preserve"> </w:t>
      </w:r>
      <w:r w:rsidRPr="00EA7498">
        <w:rPr>
          <w:lang w:val="de-DE"/>
        </w:rPr>
        <w:t>2,9%</w:t>
      </w:r>
      <w:r w:rsidRPr="00EA7498">
        <w:rPr>
          <w:spacing w:val="22"/>
          <w:lang w:val="de-DE"/>
        </w:rPr>
        <w:t xml:space="preserve"> </w:t>
      </w:r>
      <w:r w:rsidRPr="00EA7498">
        <w:rPr>
          <w:lang w:val="de-DE"/>
        </w:rPr>
        <w:t>übertroffen.</w:t>
      </w:r>
      <w:r w:rsidRPr="00EA7498">
        <w:rPr>
          <w:spacing w:val="21"/>
          <w:lang w:val="de-DE"/>
        </w:rPr>
        <w:t xml:space="preserve"> </w:t>
      </w:r>
      <w:r w:rsidRPr="00EA7498">
        <w:rPr>
          <w:lang w:val="de-DE"/>
        </w:rPr>
        <w:t>Die</w:t>
      </w:r>
      <w:r w:rsidRPr="00EA7498">
        <w:rPr>
          <w:spacing w:val="22"/>
          <w:lang w:val="de-DE"/>
        </w:rPr>
        <w:t xml:space="preserve"> </w:t>
      </w:r>
      <w:r w:rsidRPr="00EA7498">
        <w:rPr>
          <w:spacing w:val="-1"/>
          <w:lang w:val="de-DE"/>
        </w:rPr>
        <w:t>Auslastung</w:t>
      </w:r>
      <w:r w:rsidRPr="00EA7498">
        <w:rPr>
          <w:spacing w:val="103"/>
          <w:lang w:val="de-DE"/>
        </w:rPr>
        <w:t xml:space="preserve"> </w:t>
      </w:r>
      <w:r w:rsidRPr="00EA7498">
        <w:rPr>
          <w:spacing w:val="-1"/>
          <w:lang w:val="de-DE"/>
        </w:rPr>
        <w:t>der</w:t>
      </w:r>
      <w:r w:rsidRPr="00EA7498">
        <w:rPr>
          <w:spacing w:val="3"/>
          <w:lang w:val="de-DE"/>
        </w:rPr>
        <w:t xml:space="preserve"> </w:t>
      </w:r>
      <w:r w:rsidRPr="00EA7498">
        <w:rPr>
          <w:spacing w:val="-1"/>
          <w:lang w:val="de-DE"/>
        </w:rPr>
        <w:t>gesamtwirtschaftlichen</w:t>
      </w:r>
      <w:r w:rsidRPr="00EA7498">
        <w:rPr>
          <w:spacing w:val="2"/>
          <w:lang w:val="de-DE"/>
        </w:rPr>
        <w:t xml:space="preserve"> </w:t>
      </w:r>
      <w:r w:rsidRPr="00EA7498">
        <w:rPr>
          <w:spacing w:val="-1"/>
          <w:lang w:val="de-DE"/>
        </w:rPr>
        <w:t>Kapazitäten</w:t>
      </w:r>
      <w:r w:rsidRPr="00EA7498">
        <w:rPr>
          <w:spacing w:val="1"/>
          <w:lang w:val="de-DE"/>
        </w:rPr>
        <w:t xml:space="preserve"> </w:t>
      </w:r>
      <w:r w:rsidRPr="00EA7498">
        <w:rPr>
          <w:spacing w:val="-1"/>
          <w:lang w:val="de-DE"/>
        </w:rPr>
        <w:t>übersteigt</w:t>
      </w:r>
      <w:r w:rsidRPr="00EA7498">
        <w:rPr>
          <w:spacing w:val="4"/>
          <w:lang w:val="de-DE"/>
        </w:rPr>
        <w:t xml:space="preserve"> </w:t>
      </w:r>
      <w:r w:rsidRPr="00EA7498">
        <w:rPr>
          <w:spacing w:val="-1"/>
          <w:lang w:val="de-DE"/>
        </w:rPr>
        <w:t>ihren</w:t>
      </w:r>
      <w:r w:rsidRPr="00EA7498">
        <w:rPr>
          <w:spacing w:val="2"/>
          <w:lang w:val="de-DE"/>
        </w:rPr>
        <w:t xml:space="preserve"> </w:t>
      </w:r>
      <w:r w:rsidRPr="00EA7498">
        <w:rPr>
          <w:spacing w:val="-1"/>
          <w:lang w:val="de-DE"/>
        </w:rPr>
        <w:t>langjährigen</w:t>
      </w:r>
      <w:r w:rsidRPr="00EA7498">
        <w:rPr>
          <w:spacing w:val="2"/>
          <w:lang w:val="de-DE"/>
        </w:rPr>
        <w:t xml:space="preserve"> </w:t>
      </w:r>
      <w:r w:rsidRPr="00EA7498">
        <w:rPr>
          <w:lang w:val="de-DE"/>
        </w:rPr>
        <w:t>Durchschnitt</w:t>
      </w:r>
      <w:r w:rsidRPr="00EA7498">
        <w:rPr>
          <w:spacing w:val="2"/>
          <w:lang w:val="de-DE"/>
        </w:rPr>
        <w:t xml:space="preserve"> </w:t>
      </w:r>
      <w:r w:rsidRPr="00EA7498">
        <w:rPr>
          <w:spacing w:val="-1"/>
          <w:lang w:val="de-DE"/>
        </w:rPr>
        <w:t>inzwischen</w:t>
      </w:r>
      <w:r w:rsidRPr="00EA7498">
        <w:rPr>
          <w:spacing w:val="109"/>
          <w:lang w:val="de-DE"/>
        </w:rPr>
        <w:t xml:space="preserve"> </w:t>
      </w:r>
      <w:r w:rsidRPr="00EA7498">
        <w:rPr>
          <w:spacing w:val="-1"/>
          <w:lang w:val="de-DE"/>
        </w:rPr>
        <w:t>erheblich.</w:t>
      </w:r>
      <w:r w:rsidRPr="00EA7498">
        <w:rPr>
          <w:spacing w:val="-8"/>
          <w:lang w:val="de-DE"/>
        </w:rPr>
        <w:t xml:space="preserve"> </w:t>
      </w:r>
      <w:r w:rsidRPr="00EA7498">
        <w:rPr>
          <w:lang w:val="de-DE"/>
        </w:rPr>
        <w:t>Sowohl</w:t>
      </w:r>
      <w:r w:rsidRPr="00EA7498">
        <w:rPr>
          <w:spacing w:val="-8"/>
          <w:lang w:val="de-DE"/>
        </w:rPr>
        <w:t xml:space="preserve"> </w:t>
      </w:r>
      <w:r w:rsidRPr="00EA7498">
        <w:rPr>
          <w:lang w:val="de-DE"/>
        </w:rPr>
        <w:t>bei</w:t>
      </w:r>
      <w:r w:rsidRPr="00EA7498">
        <w:rPr>
          <w:spacing w:val="-7"/>
          <w:lang w:val="de-DE"/>
        </w:rPr>
        <w:t xml:space="preserve"> </w:t>
      </w:r>
      <w:r w:rsidRPr="00EA7498">
        <w:rPr>
          <w:lang w:val="de-DE"/>
        </w:rPr>
        <w:t>den</w:t>
      </w:r>
      <w:r w:rsidRPr="00EA7498">
        <w:rPr>
          <w:spacing w:val="-8"/>
          <w:lang w:val="de-DE"/>
        </w:rPr>
        <w:t xml:space="preserve"> </w:t>
      </w:r>
      <w:r w:rsidRPr="00EA7498">
        <w:rPr>
          <w:spacing w:val="-1"/>
          <w:lang w:val="de-DE"/>
        </w:rPr>
        <w:t>Unternehmen</w:t>
      </w:r>
      <w:r w:rsidRPr="00EA7498">
        <w:rPr>
          <w:spacing w:val="-8"/>
          <w:lang w:val="de-DE"/>
        </w:rPr>
        <w:t xml:space="preserve"> </w:t>
      </w:r>
      <w:r w:rsidRPr="00EA7498">
        <w:rPr>
          <w:spacing w:val="-1"/>
          <w:lang w:val="de-DE"/>
        </w:rPr>
        <w:t>als</w:t>
      </w:r>
      <w:r w:rsidRPr="00EA7498">
        <w:rPr>
          <w:spacing w:val="-5"/>
          <w:lang w:val="de-DE"/>
        </w:rPr>
        <w:t xml:space="preserve"> </w:t>
      </w:r>
      <w:r w:rsidRPr="00EA7498">
        <w:rPr>
          <w:spacing w:val="-1"/>
          <w:lang w:val="de-DE"/>
        </w:rPr>
        <w:t>auch</w:t>
      </w:r>
      <w:r w:rsidRPr="00EA7498">
        <w:rPr>
          <w:spacing w:val="-5"/>
          <w:lang w:val="de-DE"/>
        </w:rPr>
        <w:t xml:space="preserve"> </w:t>
      </w:r>
      <w:r w:rsidRPr="00EA7498">
        <w:rPr>
          <w:spacing w:val="-1"/>
          <w:lang w:val="de-DE"/>
        </w:rPr>
        <w:t>bei</w:t>
      </w:r>
      <w:r w:rsidRPr="00EA7498">
        <w:rPr>
          <w:spacing w:val="-7"/>
          <w:lang w:val="de-DE"/>
        </w:rPr>
        <w:t xml:space="preserve"> </w:t>
      </w:r>
      <w:r w:rsidRPr="00EA7498">
        <w:rPr>
          <w:spacing w:val="-1"/>
          <w:lang w:val="de-DE"/>
        </w:rPr>
        <w:t>den</w:t>
      </w:r>
      <w:r w:rsidRPr="00EA7498">
        <w:rPr>
          <w:spacing w:val="-8"/>
          <w:lang w:val="de-DE"/>
        </w:rPr>
        <w:t xml:space="preserve"> </w:t>
      </w:r>
      <w:r w:rsidRPr="00EA7498">
        <w:rPr>
          <w:lang w:val="de-DE"/>
        </w:rPr>
        <w:t>privaten</w:t>
      </w:r>
      <w:r w:rsidRPr="00EA7498">
        <w:rPr>
          <w:spacing w:val="-8"/>
          <w:lang w:val="de-DE"/>
        </w:rPr>
        <w:t xml:space="preserve"> </w:t>
      </w:r>
      <w:r w:rsidRPr="00EA7498">
        <w:rPr>
          <w:spacing w:val="-1"/>
          <w:lang w:val="de-DE"/>
        </w:rPr>
        <w:t>Haushalten</w:t>
      </w:r>
      <w:r w:rsidRPr="00EA7498">
        <w:rPr>
          <w:spacing w:val="-8"/>
          <w:lang w:val="de-DE"/>
        </w:rPr>
        <w:t xml:space="preserve"> </w:t>
      </w:r>
      <w:r w:rsidRPr="00EA7498">
        <w:rPr>
          <w:lang w:val="de-DE"/>
        </w:rPr>
        <w:t>ist</w:t>
      </w:r>
      <w:r w:rsidRPr="00EA7498">
        <w:rPr>
          <w:spacing w:val="-7"/>
          <w:lang w:val="de-DE"/>
        </w:rPr>
        <w:t xml:space="preserve"> </w:t>
      </w:r>
      <w:r w:rsidRPr="00EA7498">
        <w:rPr>
          <w:lang w:val="de-DE"/>
        </w:rPr>
        <w:t>die</w:t>
      </w:r>
      <w:r w:rsidRPr="00EA7498">
        <w:rPr>
          <w:spacing w:val="-8"/>
          <w:lang w:val="de-DE"/>
        </w:rPr>
        <w:t xml:space="preserve"> </w:t>
      </w:r>
      <w:r w:rsidRPr="00EA7498">
        <w:rPr>
          <w:lang w:val="de-DE"/>
        </w:rPr>
        <w:t>Stimmung</w:t>
      </w:r>
      <w:r w:rsidRPr="00EA7498">
        <w:rPr>
          <w:spacing w:val="67"/>
          <w:lang w:val="de-DE"/>
        </w:rPr>
        <w:t xml:space="preserve"> </w:t>
      </w:r>
      <w:r w:rsidRPr="00EA7498">
        <w:rPr>
          <w:spacing w:val="-1"/>
          <w:lang w:val="de-DE"/>
        </w:rPr>
        <w:t>außerordentlich</w:t>
      </w:r>
      <w:r w:rsidRPr="00EA7498">
        <w:rPr>
          <w:spacing w:val="23"/>
          <w:lang w:val="de-DE"/>
        </w:rPr>
        <w:t xml:space="preserve"> </w:t>
      </w:r>
      <w:r w:rsidRPr="00EA7498">
        <w:rPr>
          <w:spacing w:val="-1"/>
          <w:lang w:val="de-DE"/>
        </w:rPr>
        <w:t>gut,</w:t>
      </w:r>
      <w:r w:rsidRPr="00EA7498">
        <w:rPr>
          <w:spacing w:val="21"/>
          <w:lang w:val="de-DE"/>
        </w:rPr>
        <w:t xml:space="preserve"> </w:t>
      </w:r>
      <w:r w:rsidRPr="00EA7498">
        <w:rPr>
          <w:lang w:val="de-DE"/>
        </w:rPr>
        <w:t>zudem</w:t>
      </w:r>
      <w:r w:rsidRPr="00EA7498">
        <w:rPr>
          <w:spacing w:val="21"/>
          <w:lang w:val="de-DE"/>
        </w:rPr>
        <w:t xml:space="preserve"> </w:t>
      </w:r>
      <w:r w:rsidRPr="00EA7498">
        <w:rPr>
          <w:spacing w:val="-1"/>
          <w:lang w:val="de-DE"/>
        </w:rPr>
        <w:t>hat</w:t>
      </w:r>
      <w:r w:rsidRPr="00EA7498">
        <w:rPr>
          <w:spacing w:val="21"/>
          <w:lang w:val="de-DE"/>
        </w:rPr>
        <w:t xml:space="preserve"> </w:t>
      </w:r>
      <w:r w:rsidRPr="00EA7498">
        <w:rPr>
          <w:lang w:val="de-DE"/>
        </w:rPr>
        <w:t>sich</w:t>
      </w:r>
      <w:r w:rsidRPr="00EA7498">
        <w:rPr>
          <w:spacing w:val="23"/>
          <w:lang w:val="de-DE"/>
        </w:rPr>
        <w:t xml:space="preserve"> </w:t>
      </w:r>
      <w:r w:rsidRPr="00EA7498">
        <w:rPr>
          <w:lang w:val="de-DE"/>
        </w:rPr>
        <w:t>die</w:t>
      </w:r>
      <w:r w:rsidRPr="00EA7498">
        <w:rPr>
          <w:spacing w:val="23"/>
          <w:lang w:val="de-DE"/>
        </w:rPr>
        <w:t xml:space="preserve"> </w:t>
      </w:r>
      <w:r w:rsidRPr="00EA7498">
        <w:rPr>
          <w:spacing w:val="-1"/>
          <w:lang w:val="de-DE"/>
        </w:rPr>
        <w:t>Lage</w:t>
      </w:r>
      <w:r w:rsidRPr="00EA7498">
        <w:rPr>
          <w:spacing w:val="22"/>
          <w:lang w:val="de-DE"/>
        </w:rPr>
        <w:t xml:space="preserve"> </w:t>
      </w:r>
      <w:r w:rsidRPr="00EA7498">
        <w:rPr>
          <w:spacing w:val="-1"/>
          <w:lang w:val="de-DE"/>
        </w:rPr>
        <w:t>am</w:t>
      </w:r>
      <w:r w:rsidRPr="00EA7498">
        <w:rPr>
          <w:spacing w:val="26"/>
          <w:lang w:val="de-DE"/>
        </w:rPr>
        <w:t xml:space="preserve"> </w:t>
      </w:r>
      <w:r w:rsidRPr="00EA7498">
        <w:rPr>
          <w:spacing w:val="-1"/>
          <w:lang w:val="de-DE"/>
        </w:rPr>
        <w:t>Arbeitsmarkt</w:t>
      </w:r>
      <w:r w:rsidRPr="00EA7498">
        <w:rPr>
          <w:spacing w:val="21"/>
          <w:lang w:val="de-DE"/>
        </w:rPr>
        <w:t xml:space="preserve"> </w:t>
      </w:r>
      <w:r w:rsidRPr="00EA7498">
        <w:rPr>
          <w:spacing w:val="-1"/>
          <w:lang w:val="de-DE"/>
        </w:rPr>
        <w:t>weiter</w:t>
      </w:r>
      <w:r w:rsidRPr="00EA7498">
        <w:rPr>
          <w:spacing w:val="20"/>
          <w:lang w:val="de-DE"/>
        </w:rPr>
        <w:t xml:space="preserve"> </w:t>
      </w:r>
      <w:r w:rsidRPr="00EA7498">
        <w:rPr>
          <w:lang w:val="de-DE"/>
        </w:rPr>
        <w:t>verbessert.</w:t>
      </w:r>
      <w:r w:rsidRPr="00EA7498">
        <w:rPr>
          <w:spacing w:val="21"/>
          <w:lang w:val="de-DE"/>
        </w:rPr>
        <w:t xml:space="preserve"> </w:t>
      </w:r>
      <w:r w:rsidRPr="00EA7498">
        <w:rPr>
          <w:lang w:val="de-DE"/>
        </w:rPr>
        <w:t>Die</w:t>
      </w:r>
      <w:r w:rsidRPr="00EA7498">
        <w:rPr>
          <w:spacing w:val="71"/>
          <w:lang w:val="de-DE"/>
        </w:rPr>
        <w:t xml:space="preserve"> </w:t>
      </w:r>
      <w:r w:rsidRPr="00EA7498">
        <w:rPr>
          <w:spacing w:val="-1"/>
          <w:lang w:val="de-DE"/>
        </w:rPr>
        <w:t>ausgezeichnete</w:t>
      </w:r>
      <w:r w:rsidRPr="00EA7498">
        <w:rPr>
          <w:spacing w:val="-11"/>
          <w:lang w:val="de-DE"/>
        </w:rPr>
        <w:t xml:space="preserve"> </w:t>
      </w:r>
      <w:r w:rsidRPr="00EA7498">
        <w:rPr>
          <w:spacing w:val="-1"/>
          <w:lang w:val="de-DE"/>
        </w:rPr>
        <w:t>Auftragslage</w:t>
      </w:r>
      <w:r w:rsidRPr="00EA7498">
        <w:rPr>
          <w:spacing w:val="-13"/>
          <w:lang w:val="de-DE"/>
        </w:rPr>
        <w:t xml:space="preserve"> </w:t>
      </w:r>
      <w:r w:rsidRPr="00EA7498">
        <w:rPr>
          <w:lang w:val="de-DE"/>
        </w:rPr>
        <w:t>der</w:t>
      </w:r>
      <w:r w:rsidRPr="00EA7498">
        <w:rPr>
          <w:spacing w:val="-11"/>
          <w:lang w:val="de-DE"/>
        </w:rPr>
        <w:t xml:space="preserve"> </w:t>
      </w:r>
      <w:r w:rsidRPr="00EA7498">
        <w:rPr>
          <w:spacing w:val="-1"/>
          <w:lang w:val="de-DE"/>
        </w:rPr>
        <w:t>Industriebetriebe</w:t>
      </w:r>
      <w:r w:rsidRPr="00EA7498">
        <w:rPr>
          <w:spacing w:val="-11"/>
          <w:lang w:val="de-DE"/>
        </w:rPr>
        <w:t xml:space="preserve"> </w:t>
      </w:r>
      <w:r w:rsidRPr="00EA7498">
        <w:rPr>
          <w:spacing w:val="-1"/>
          <w:lang w:val="de-DE"/>
        </w:rPr>
        <w:t>spricht</w:t>
      </w:r>
      <w:r w:rsidRPr="00EA7498">
        <w:rPr>
          <w:spacing w:val="-12"/>
          <w:lang w:val="de-DE"/>
        </w:rPr>
        <w:t xml:space="preserve"> </w:t>
      </w:r>
      <w:r w:rsidRPr="00EA7498">
        <w:rPr>
          <w:spacing w:val="-1"/>
          <w:lang w:val="de-DE"/>
        </w:rPr>
        <w:t>dafür,</w:t>
      </w:r>
      <w:r w:rsidRPr="00EA7498">
        <w:rPr>
          <w:spacing w:val="-12"/>
          <w:lang w:val="de-DE"/>
        </w:rPr>
        <w:t xml:space="preserve"> </w:t>
      </w:r>
      <w:r w:rsidRPr="00EA7498">
        <w:rPr>
          <w:lang w:val="de-DE"/>
        </w:rPr>
        <w:t>dass</w:t>
      </w:r>
      <w:r w:rsidRPr="00EA7498">
        <w:rPr>
          <w:spacing w:val="-12"/>
          <w:lang w:val="de-DE"/>
        </w:rPr>
        <w:t xml:space="preserve"> </w:t>
      </w:r>
      <w:r w:rsidRPr="00EA7498">
        <w:rPr>
          <w:spacing w:val="-1"/>
          <w:lang w:val="de-DE"/>
        </w:rPr>
        <w:t>das</w:t>
      </w:r>
      <w:r w:rsidRPr="00EA7498">
        <w:rPr>
          <w:spacing w:val="-12"/>
          <w:lang w:val="de-DE"/>
        </w:rPr>
        <w:t xml:space="preserve"> </w:t>
      </w:r>
      <w:r w:rsidRPr="00EA7498">
        <w:rPr>
          <w:lang w:val="de-DE"/>
        </w:rPr>
        <w:t>im</w:t>
      </w:r>
      <w:r w:rsidRPr="00EA7498">
        <w:rPr>
          <w:spacing w:val="-9"/>
          <w:lang w:val="de-DE"/>
        </w:rPr>
        <w:t xml:space="preserve"> </w:t>
      </w:r>
      <w:r w:rsidRPr="00EA7498">
        <w:rPr>
          <w:spacing w:val="-1"/>
          <w:lang w:val="de-DE"/>
        </w:rPr>
        <w:t>Jahresverlauf</w:t>
      </w:r>
      <w:r w:rsidRPr="00EA7498">
        <w:rPr>
          <w:spacing w:val="-13"/>
          <w:lang w:val="de-DE"/>
        </w:rPr>
        <w:t xml:space="preserve"> </w:t>
      </w:r>
      <w:r w:rsidRPr="00EA7498">
        <w:rPr>
          <w:lang w:val="de-DE"/>
        </w:rPr>
        <w:t>2017</w:t>
      </w:r>
      <w:r w:rsidRPr="00EA7498">
        <w:rPr>
          <w:spacing w:val="103"/>
          <w:lang w:val="de-DE"/>
        </w:rPr>
        <w:t xml:space="preserve"> </w:t>
      </w:r>
      <w:r w:rsidRPr="00EA7498">
        <w:rPr>
          <w:spacing w:val="-1"/>
          <w:lang w:val="de-DE"/>
        </w:rPr>
        <w:t>erzielte</w:t>
      </w:r>
      <w:r w:rsidRPr="00EA7498">
        <w:rPr>
          <w:spacing w:val="28"/>
          <w:lang w:val="de-DE"/>
        </w:rPr>
        <w:t xml:space="preserve"> </w:t>
      </w:r>
      <w:r w:rsidRPr="00EA7498">
        <w:rPr>
          <w:lang w:val="de-DE"/>
        </w:rPr>
        <w:t>hohe</w:t>
      </w:r>
      <w:r w:rsidRPr="00EA7498">
        <w:rPr>
          <w:spacing w:val="27"/>
          <w:lang w:val="de-DE"/>
        </w:rPr>
        <w:t xml:space="preserve"> </w:t>
      </w:r>
      <w:r w:rsidRPr="00EA7498">
        <w:rPr>
          <w:lang w:val="de-DE"/>
        </w:rPr>
        <w:t>Expansionstempo</w:t>
      </w:r>
      <w:r w:rsidRPr="00EA7498">
        <w:rPr>
          <w:spacing w:val="28"/>
          <w:lang w:val="de-DE"/>
        </w:rPr>
        <w:t xml:space="preserve"> </w:t>
      </w:r>
      <w:r w:rsidRPr="00EA7498">
        <w:rPr>
          <w:spacing w:val="-1"/>
          <w:lang w:val="de-DE"/>
        </w:rPr>
        <w:t>nach</w:t>
      </w:r>
      <w:r w:rsidRPr="00EA7498">
        <w:rPr>
          <w:spacing w:val="28"/>
          <w:lang w:val="de-DE"/>
        </w:rPr>
        <w:t xml:space="preserve"> </w:t>
      </w:r>
      <w:r w:rsidRPr="00EA7498">
        <w:rPr>
          <w:lang w:val="de-DE"/>
        </w:rPr>
        <w:t>dem</w:t>
      </w:r>
      <w:r w:rsidRPr="00EA7498">
        <w:rPr>
          <w:spacing w:val="29"/>
          <w:lang w:val="de-DE"/>
        </w:rPr>
        <w:t xml:space="preserve"> </w:t>
      </w:r>
      <w:r w:rsidRPr="00EA7498">
        <w:rPr>
          <w:spacing w:val="-1"/>
          <w:lang w:val="de-DE"/>
        </w:rPr>
        <w:t>Jahreswechsel</w:t>
      </w:r>
      <w:r w:rsidRPr="00EA7498">
        <w:rPr>
          <w:spacing w:val="31"/>
          <w:lang w:val="de-DE"/>
        </w:rPr>
        <w:t xml:space="preserve"> </w:t>
      </w:r>
      <w:r w:rsidRPr="00EA7498">
        <w:rPr>
          <w:spacing w:val="-1"/>
          <w:lang w:val="de-DE"/>
        </w:rPr>
        <w:t>anhält.</w:t>
      </w:r>
      <w:r w:rsidRPr="00EA7498">
        <w:rPr>
          <w:spacing w:val="28"/>
          <w:lang w:val="de-DE"/>
        </w:rPr>
        <w:t xml:space="preserve"> </w:t>
      </w:r>
      <w:r w:rsidRPr="00EA7498">
        <w:rPr>
          <w:spacing w:val="-1"/>
          <w:lang w:val="de-DE"/>
        </w:rPr>
        <w:t>Allerdings</w:t>
      </w:r>
      <w:r w:rsidRPr="00EA7498">
        <w:rPr>
          <w:spacing w:val="28"/>
          <w:lang w:val="de-DE"/>
        </w:rPr>
        <w:t xml:space="preserve"> </w:t>
      </w:r>
      <w:r w:rsidRPr="00EA7498">
        <w:rPr>
          <w:spacing w:val="-1"/>
          <w:lang w:val="de-DE"/>
        </w:rPr>
        <w:t>mehren</w:t>
      </w:r>
      <w:r w:rsidRPr="00EA7498">
        <w:rPr>
          <w:spacing w:val="28"/>
          <w:lang w:val="de-DE"/>
        </w:rPr>
        <w:t xml:space="preserve"> </w:t>
      </w:r>
      <w:r w:rsidRPr="00EA7498">
        <w:rPr>
          <w:lang w:val="de-DE"/>
        </w:rPr>
        <w:t>sich</w:t>
      </w:r>
      <w:r w:rsidRPr="00EA7498">
        <w:rPr>
          <w:spacing w:val="30"/>
          <w:lang w:val="de-DE"/>
        </w:rPr>
        <w:t xml:space="preserve"> </w:t>
      </w:r>
      <w:r w:rsidRPr="00EA7498">
        <w:rPr>
          <w:lang w:val="de-DE"/>
        </w:rPr>
        <w:t>die</w:t>
      </w:r>
      <w:r w:rsidRPr="00EA7498">
        <w:rPr>
          <w:spacing w:val="77"/>
          <w:lang w:val="de-DE"/>
        </w:rPr>
        <w:t xml:space="preserve"> </w:t>
      </w:r>
      <w:r w:rsidRPr="00EA7498">
        <w:rPr>
          <w:spacing w:val="-1"/>
          <w:lang w:val="de-DE"/>
        </w:rPr>
        <w:t>Anzeichen</w:t>
      </w:r>
      <w:r w:rsidRPr="00EA7498">
        <w:rPr>
          <w:spacing w:val="6"/>
          <w:lang w:val="de-DE"/>
        </w:rPr>
        <w:t xml:space="preserve"> </w:t>
      </w:r>
      <w:r w:rsidRPr="00EA7498">
        <w:rPr>
          <w:spacing w:val="-1"/>
          <w:lang w:val="de-DE"/>
        </w:rPr>
        <w:t>dafür,</w:t>
      </w:r>
      <w:r w:rsidRPr="00EA7498">
        <w:rPr>
          <w:spacing w:val="6"/>
          <w:lang w:val="de-DE"/>
        </w:rPr>
        <w:t xml:space="preserve"> </w:t>
      </w:r>
      <w:r w:rsidRPr="00EA7498">
        <w:rPr>
          <w:lang w:val="de-DE"/>
        </w:rPr>
        <w:t>dass</w:t>
      </w:r>
      <w:r w:rsidRPr="00EA7498">
        <w:rPr>
          <w:spacing w:val="9"/>
          <w:lang w:val="de-DE"/>
        </w:rPr>
        <w:t xml:space="preserve"> </w:t>
      </w:r>
      <w:r w:rsidRPr="00EA7498">
        <w:rPr>
          <w:lang w:val="de-DE"/>
        </w:rPr>
        <w:t>die</w:t>
      </w:r>
      <w:r w:rsidRPr="00EA7498">
        <w:rPr>
          <w:spacing w:val="6"/>
          <w:lang w:val="de-DE"/>
        </w:rPr>
        <w:t xml:space="preserve"> </w:t>
      </w:r>
      <w:r w:rsidRPr="00EA7498">
        <w:rPr>
          <w:spacing w:val="-1"/>
          <w:lang w:val="de-DE"/>
        </w:rPr>
        <w:t>deutsche</w:t>
      </w:r>
      <w:r w:rsidRPr="00EA7498">
        <w:rPr>
          <w:spacing w:val="8"/>
          <w:lang w:val="de-DE"/>
        </w:rPr>
        <w:t xml:space="preserve"> </w:t>
      </w:r>
      <w:r w:rsidRPr="00EA7498">
        <w:rPr>
          <w:spacing w:val="-1"/>
          <w:lang w:val="de-DE"/>
        </w:rPr>
        <w:t>Wirtschaft</w:t>
      </w:r>
      <w:r w:rsidRPr="00EA7498">
        <w:rPr>
          <w:spacing w:val="6"/>
          <w:lang w:val="de-DE"/>
        </w:rPr>
        <w:t xml:space="preserve"> </w:t>
      </w:r>
      <w:r w:rsidRPr="00EA7498">
        <w:rPr>
          <w:lang w:val="de-DE"/>
        </w:rPr>
        <w:t>zunehmend</w:t>
      </w:r>
      <w:r w:rsidRPr="00EA7498">
        <w:rPr>
          <w:spacing w:val="6"/>
          <w:lang w:val="de-DE"/>
        </w:rPr>
        <w:t xml:space="preserve"> </w:t>
      </w:r>
      <w:r w:rsidRPr="00EA7498">
        <w:rPr>
          <w:lang w:val="de-DE"/>
        </w:rPr>
        <w:t>mit</w:t>
      </w:r>
      <w:r w:rsidRPr="00EA7498">
        <w:rPr>
          <w:spacing w:val="7"/>
          <w:lang w:val="de-DE"/>
        </w:rPr>
        <w:t xml:space="preserve"> </w:t>
      </w:r>
      <w:r w:rsidRPr="00EA7498">
        <w:rPr>
          <w:spacing w:val="-1"/>
          <w:lang w:val="de-DE"/>
        </w:rPr>
        <w:t>Kapazitätsengpässen</w:t>
      </w:r>
      <w:r w:rsidRPr="00EA7498">
        <w:rPr>
          <w:spacing w:val="81"/>
          <w:lang w:val="de-DE"/>
        </w:rPr>
        <w:t xml:space="preserve"> </w:t>
      </w:r>
      <w:r w:rsidRPr="00EA7498">
        <w:rPr>
          <w:spacing w:val="-1"/>
          <w:lang w:val="de-DE"/>
        </w:rPr>
        <w:t>konfrontiert</w:t>
      </w:r>
      <w:r w:rsidRPr="00EA7498">
        <w:rPr>
          <w:lang w:val="de-DE"/>
        </w:rPr>
        <w:t xml:space="preserve"> ist, die </w:t>
      </w:r>
      <w:r w:rsidRPr="00EA7498">
        <w:rPr>
          <w:spacing w:val="-1"/>
          <w:lang w:val="de-DE"/>
        </w:rPr>
        <w:t>einer</w:t>
      </w:r>
      <w:r w:rsidRPr="00EA7498">
        <w:rPr>
          <w:lang w:val="de-DE"/>
        </w:rPr>
        <w:t xml:space="preserve"> </w:t>
      </w:r>
      <w:r w:rsidRPr="00EA7498">
        <w:rPr>
          <w:spacing w:val="-1"/>
          <w:lang w:val="de-DE"/>
        </w:rPr>
        <w:t>deutlich</w:t>
      </w:r>
      <w:r w:rsidRPr="00EA7498">
        <w:rPr>
          <w:lang w:val="de-DE"/>
        </w:rPr>
        <w:t xml:space="preserve"> </w:t>
      </w:r>
      <w:r w:rsidRPr="00EA7498">
        <w:rPr>
          <w:spacing w:val="-1"/>
          <w:lang w:val="de-DE"/>
        </w:rPr>
        <w:t>stärkeren</w:t>
      </w:r>
      <w:r w:rsidRPr="00EA7498">
        <w:rPr>
          <w:lang w:val="de-DE"/>
        </w:rPr>
        <w:t xml:space="preserve"> Expansion im </w:t>
      </w:r>
      <w:r w:rsidRPr="00EA7498">
        <w:rPr>
          <w:spacing w:val="-1"/>
          <w:lang w:val="de-DE"/>
        </w:rPr>
        <w:t>Wege stehen</w:t>
      </w:r>
      <w:r w:rsidRPr="00EA7498">
        <w:rPr>
          <w:lang w:val="de-DE"/>
        </w:rPr>
        <w:t xml:space="preserve"> könnten.</w:t>
      </w:r>
    </w:p>
    <w:p w:rsidR="002E4D60" w:rsidRPr="00EA7498" w:rsidRDefault="002E4D60" w:rsidP="002E4D60">
      <w:pPr>
        <w:spacing w:before="16" w:line="260" w:lineRule="exact"/>
        <w:rPr>
          <w:sz w:val="26"/>
          <w:szCs w:val="26"/>
          <w:lang w:val="de-DE"/>
        </w:rPr>
      </w:pPr>
    </w:p>
    <w:p w:rsidR="002E4D60" w:rsidRPr="00EA7498" w:rsidRDefault="002E4D60" w:rsidP="002E4D60">
      <w:pPr>
        <w:pStyle w:val="BodyText"/>
        <w:ind w:right="119"/>
        <w:jc w:val="both"/>
        <w:rPr>
          <w:lang w:val="de-DE"/>
        </w:rPr>
      </w:pPr>
      <w:r w:rsidRPr="00EA7498">
        <w:rPr>
          <w:lang w:val="de-DE"/>
        </w:rPr>
        <w:t>Die</w:t>
      </w:r>
      <w:r w:rsidRPr="00EA7498">
        <w:rPr>
          <w:spacing w:val="22"/>
          <w:lang w:val="de-DE"/>
        </w:rPr>
        <w:t xml:space="preserve"> </w:t>
      </w:r>
      <w:r w:rsidRPr="00EA7498">
        <w:rPr>
          <w:spacing w:val="-1"/>
          <w:lang w:val="de-DE"/>
        </w:rPr>
        <w:t>Industrie</w:t>
      </w:r>
      <w:r w:rsidRPr="00EA7498">
        <w:rPr>
          <w:spacing w:val="20"/>
          <w:lang w:val="de-DE"/>
        </w:rPr>
        <w:t xml:space="preserve"> </w:t>
      </w:r>
      <w:r w:rsidRPr="00EA7498">
        <w:rPr>
          <w:lang w:val="de-DE"/>
        </w:rPr>
        <w:t>behielt</w:t>
      </w:r>
      <w:r w:rsidRPr="00EA7498">
        <w:rPr>
          <w:spacing w:val="21"/>
          <w:lang w:val="de-DE"/>
        </w:rPr>
        <w:t xml:space="preserve"> </w:t>
      </w:r>
      <w:r w:rsidRPr="00EA7498">
        <w:rPr>
          <w:lang w:val="de-DE"/>
        </w:rPr>
        <w:t>im</w:t>
      </w:r>
      <w:r w:rsidRPr="00EA7498">
        <w:rPr>
          <w:spacing w:val="22"/>
          <w:lang w:val="de-DE"/>
        </w:rPr>
        <w:t xml:space="preserve"> </w:t>
      </w:r>
      <w:r w:rsidRPr="00EA7498">
        <w:rPr>
          <w:lang w:val="de-DE"/>
        </w:rPr>
        <w:t>letzten</w:t>
      </w:r>
      <w:r w:rsidRPr="00EA7498">
        <w:rPr>
          <w:spacing w:val="20"/>
          <w:lang w:val="de-DE"/>
        </w:rPr>
        <w:t xml:space="preserve"> </w:t>
      </w:r>
      <w:r w:rsidRPr="00EA7498">
        <w:rPr>
          <w:spacing w:val="-1"/>
          <w:lang w:val="de-DE"/>
        </w:rPr>
        <w:t>Quartal</w:t>
      </w:r>
      <w:r w:rsidRPr="00EA7498">
        <w:rPr>
          <w:spacing w:val="21"/>
          <w:lang w:val="de-DE"/>
        </w:rPr>
        <w:t xml:space="preserve"> </w:t>
      </w:r>
      <w:r w:rsidRPr="00EA7498">
        <w:rPr>
          <w:lang w:val="de-DE"/>
        </w:rPr>
        <w:t>2017</w:t>
      </w:r>
      <w:r w:rsidRPr="00EA7498">
        <w:rPr>
          <w:spacing w:val="18"/>
          <w:lang w:val="de-DE"/>
        </w:rPr>
        <w:t xml:space="preserve"> </w:t>
      </w:r>
      <w:r w:rsidRPr="00EA7498">
        <w:rPr>
          <w:lang w:val="de-DE"/>
        </w:rPr>
        <w:t>ihre</w:t>
      </w:r>
      <w:r w:rsidRPr="00EA7498">
        <w:rPr>
          <w:spacing w:val="20"/>
          <w:lang w:val="de-DE"/>
        </w:rPr>
        <w:t xml:space="preserve"> </w:t>
      </w:r>
      <w:r w:rsidRPr="00EA7498">
        <w:rPr>
          <w:lang w:val="de-DE"/>
        </w:rPr>
        <w:t>Rolle</w:t>
      </w:r>
      <w:r w:rsidRPr="00EA7498">
        <w:rPr>
          <w:spacing w:val="20"/>
          <w:lang w:val="de-DE"/>
        </w:rPr>
        <w:t xml:space="preserve"> </w:t>
      </w:r>
      <w:r w:rsidRPr="00EA7498">
        <w:rPr>
          <w:spacing w:val="-1"/>
          <w:lang w:val="de-DE"/>
        </w:rPr>
        <w:t>als</w:t>
      </w:r>
      <w:r w:rsidRPr="00EA7498">
        <w:rPr>
          <w:spacing w:val="22"/>
          <w:lang w:val="de-DE"/>
        </w:rPr>
        <w:t xml:space="preserve"> </w:t>
      </w:r>
      <w:r w:rsidRPr="00EA7498">
        <w:rPr>
          <w:spacing w:val="-1"/>
          <w:lang w:val="de-DE"/>
        </w:rPr>
        <w:t>wichtigste</w:t>
      </w:r>
      <w:r w:rsidRPr="00EA7498">
        <w:rPr>
          <w:spacing w:val="21"/>
          <w:lang w:val="de-DE"/>
        </w:rPr>
        <w:t xml:space="preserve"> </w:t>
      </w:r>
      <w:r w:rsidRPr="00EA7498">
        <w:rPr>
          <w:spacing w:val="-1"/>
          <w:lang w:val="de-DE"/>
        </w:rPr>
        <w:t>Triebkraft</w:t>
      </w:r>
      <w:r w:rsidRPr="00EA7498">
        <w:rPr>
          <w:spacing w:val="21"/>
          <w:lang w:val="de-DE"/>
        </w:rPr>
        <w:t xml:space="preserve"> </w:t>
      </w:r>
      <w:r w:rsidRPr="00EA7498">
        <w:rPr>
          <w:spacing w:val="-1"/>
          <w:lang w:val="de-DE"/>
        </w:rPr>
        <w:t>des</w:t>
      </w:r>
      <w:r w:rsidRPr="00EA7498">
        <w:rPr>
          <w:spacing w:val="49"/>
          <w:lang w:val="de-DE"/>
        </w:rPr>
        <w:t xml:space="preserve"> </w:t>
      </w:r>
      <w:r w:rsidRPr="00EA7498">
        <w:rPr>
          <w:spacing w:val="-1"/>
          <w:lang w:val="de-DE"/>
        </w:rPr>
        <w:t>Aufschwungs</w:t>
      </w:r>
      <w:r w:rsidRPr="00EA7498">
        <w:rPr>
          <w:spacing w:val="14"/>
          <w:lang w:val="de-DE"/>
        </w:rPr>
        <w:t xml:space="preserve"> </w:t>
      </w:r>
      <w:r w:rsidRPr="00EA7498">
        <w:rPr>
          <w:lang w:val="de-DE"/>
        </w:rPr>
        <w:t>bei.</w:t>
      </w:r>
      <w:r w:rsidRPr="00EA7498">
        <w:rPr>
          <w:spacing w:val="17"/>
          <w:lang w:val="de-DE"/>
        </w:rPr>
        <w:t xml:space="preserve"> </w:t>
      </w:r>
      <w:r w:rsidRPr="00EA7498">
        <w:rPr>
          <w:spacing w:val="-2"/>
          <w:lang w:val="de-DE"/>
        </w:rPr>
        <w:t>In</w:t>
      </w:r>
      <w:r w:rsidRPr="00EA7498">
        <w:rPr>
          <w:spacing w:val="14"/>
          <w:lang w:val="de-DE"/>
        </w:rPr>
        <w:t xml:space="preserve"> </w:t>
      </w:r>
      <w:r w:rsidRPr="00EA7498">
        <w:rPr>
          <w:lang w:val="de-DE"/>
        </w:rPr>
        <w:t>ihrem</w:t>
      </w:r>
      <w:r w:rsidRPr="00EA7498">
        <w:rPr>
          <w:spacing w:val="14"/>
          <w:lang w:val="de-DE"/>
        </w:rPr>
        <w:t xml:space="preserve"> </w:t>
      </w:r>
      <w:r w:rsidRPr="00EA7498">
        <w:rPr>
          <w:spacing w:val="-1"/>
          <w:lang w:val="de-DE"/>
        </w:rPr>
        <w:t>Gefolge</w:t>
      </w:r>
      <w:r w:rsidRPr="00EA7498">
        <w:rPr>
          <w:spacing w:val="13"/>
          <w:lang w:val="de-DE"/>
        </w:rPr>
        <w:t xml:space="preserve"> </w:t>
      </w:r>
      <w:r w:rsidRPr="00EA7498">
        <w:rPr>
          <w:spacing w:val="-1"/>
          <w:lang w:val="de-DE"/>
        </w:rPr>
        <w:t>dürften</w:t>
      </w:r>
      <w:r w:rsidRPr="00EA7498">
        <w:rPr>
          <w:spacing w:val="17"/>
          <w:lang w:val="de-DE"/>
        </w:rPr>
        <w:t xml:space="preserve"> </w:t>
      </w:r>
      <w:r w:rsidRPr="00EA7498">
        <w:rPr>
          <w:lang w:val="de-DE"/>
        </w:rPr>
        <w:t>die</w:t>
      </w:r>
      <w:r w:rsidRPr="00EA7498">
        <w:rPr>
          <w:spacing w:val="18"/>
          <w:lang w:val="de-DE"/>
        </w:rPr>
        <w:t xml:space="preserve"> </w:t>
      </w:r>
      <w:r w:rsidRPr="00EA7498">
        <w:rPr>
          <w:spacing w:val="-1"/>
          <w:lang w:val="de-DE"/>
        </w:rPr>
        <w:t>unternehmensnahen</w:t>
      </w:r>
      <w:r w:rsidRPr="00EA7498">
        <w:rPr>
          <w:spacing w:val="14"/>
          <w:lang w:val="de-DE"/>
        </w:rPr>
        <w:t xml:space="preserve"> </w:t>
      </w:r>
      <w:r w:rsidRPr="00EA7498">
        <w:rPr>
          <w:spacing w:val="-1"/>
          <w:lang w:val="de-DE"/>
        </w:rPr>
        <w:t>Dienstleistungsbranchen</w:t>
      </w:r>
      <w:r w:rsidRPr="00EA7498">
        <w:rPr>
          <w:spacing w:val="105"/>
          <w:lang w:val="de-DE"/>
        </w:rPr>
        <w:t xml:space="preserve"> </w:t>
      </w:r>
      <w:r w:rsidRPr="00EA7498">
        <w:rPr>
          <w:lang w:val="de-DE"/>
        </w:rPr>
        <w:t>ihre</w:t>
      </w:r>
      <w:r w:rsidRPr="00EA7498">
        <w:rPr>
          <w:spacing w:val="29"/>
          <w:lang w:val="de-DE"/>
        </w:rPr>
        <w:t xml:space="preserve"> </w:t>
      </w:r>
      <w:r w:rsidRPr="00EA7498">
        <w:rPr>
          <w:spacing w:val="-1"/>
          <w:lang w:val="de-DE"/>
        </w:rPr>
        <w:t>dynamische</w:t>
      </w:r>
      <w:r w:rsidRPr="00EA7498">
        <w:rPr>
          <w:spacing w:val="30"/>
          <w:lang w:val="de-DE"/>
        </w:rPr>
        <w:t xml:space="preserve"> </w:t>
      </w:r>
      <w:r w:rsidRPr="00EA7498">
        <w:rPr>
          <w:lang w:val="de-DE"/>
        </w:rPr>
        <w:t>Aufwärtsbewegung</w:t>
      </w:r>
      <w:r w:rsidRPr="00EA7498">
        <w:rPr>
          <w:spacing w:val="28"/>
          <w:lang w:val="de-DE"/>
        </w:rPr>
        <w:t xml:space="preserve"> </w:t>
      </w:r>
      <w:r w:rsidRPr="00EA7498">
        <w:rPr>
          <w:spacing w:val="-1"/>
          <w:lang w:val="de-DE"/>
        </w:rPr>
        <w:t>ebenfalls</w:t>
      </w:r>
      <w:r w:rsidRPr="00EA7498">
        <w:rPr>
          <w:spacing w:val="31"/>
          <w:lang w:val="de-DE"/>
        </w:rPr>
        <w:t xml:space="preserve"> </w:t>
      </w:r>
      <w:r w:rsidRPr="00EA7498">
        <w:rPr>
          <w:spacing w:val="-1"/>
          <w:lang w:val="de-DE"/>
        </w:rPr>
        <w:t>fortgesetzt</w:t>
      </w:r>
      <w:r w:rsidRPr="00EA7498">
        <w:rPr>
          <w:spacing w:val="31"/>
          <w:lang w:val="de-DE"/>
        </w:rPr>
        <w:t xml:space="preserve"> </w:t>
      </w:r>
      <w:r w:rsidRPr="00EA7498">
        <w:rPr>
          <w:spacing w:val="-1"/>
          <w:lang w:val="de-DE"/>
        </w:rPr>
        <w:t>haben.</w:t>
      </w:r>
      <w:r w:rsidRPr="00EA7498">
        <w:rPr>
          <w:spacing w:val="30"/>
          <w:lang w:val="de-DE"/>
        </w:rPr>
        <w:t xml:space="preserve"> </w:t>
      </w:r>
      <w:r w:rsidRPr="00EA7498">
        <w:rPr>
          <w:spacing w:val="-1"/>
          <w:lang w:val="de-DE"/>
        </w:rPr>
        <w:t>Das</w:t>
      </w:r>
      <w:r w:rsidRPr="00EA7498">
        <w:rPr>
          <w:spacing w:val="33"/>
          <w:lang w:val="de-DE"/>
        </w:rPr>
        <w:t xml:space="preserve"> </w:t>
      </w:r>
      <w:r w:rsidRPr="00EA7498">
        <w:rPr>
          <w:spacing w:val="-1"/>
          <w:lang w:val="de-DE"/>
        </w:rPr>
        <w:t>Baugewerbe,</w:t>
      </w:r>
      <w:r w:rsidRPr="00EA7498">
        <w:rPr>
          <w:spacing w:val="30"/>
          <w:lang w:val="de-DE"/>
        </w:rPr>
        <w:t xml:space="preserve"> </w:t>
      </w:r>
      <w:r w:rsidRPr="00EA7498">
        <w:rPr>
          <w:spacing w:val="-1"/>
          <w:lang w:val="de-DE"/>
        </w:rPr>
        <w:t>das</w:t>
      </w:r>
      <w:r w:rsidRPr="00EA7498">
        <w:rPr>
          <w:spacing w:val="31"/>
          <w:lang w:val="de-DE"/>
        </w:rPr>
        <w:t xml:space="preserve"> </w:t>
      </w:r>
      <w:r w:rsidRPr="00EA7498">
        <w:rPr>
          <w:lang w:val="de-DE"/>
        </w:rPr>
        <w:t>sich</w:t>
      </w:r>
      <w:r w:rsidRPr="00EA7498">
        <w:rPr>
          <w:spacing w:val="75"/>
          <w:lang w:val="de-DE"/>
        </w:rPr>
        <w:t xml:space="preserve"> </w:t>
      </w:r>
      <w:r w:rsidRPr="00EA7498">
        <w:rPr>
          <w:spacing w:val="-1"/>
          <w:lang w:val="de-DE"/>
        </w:rPr>
        <w:t>schon</w:t>
      </w:r>
      <w:r w:rsidRPr="00EA7498">
        <w:rPr>
          <w:spacing w:val="-8"/>
          <w:lang w:val="de-DE"/>
        </w:rPr>
        <w:t xml:space="preserve"> </w:t>
      </w:r>
      <w:r w:rsidRPr="00EA7498">
        <w:rPr>
          <w:spacing w:val="-1"/>
          <w:lang w:val="de-DE"/>
        </w:rPr>
        <w:t>seit</w:t>
      </w:r>
      <w:r w:rsidRPr="00EA7498">
        <w:rPr>
          <w:spacing w:val="-7"/>
          <w:lang w:val="de-DE"/>
        </w:rPr>
        <w:t xml:space="preserve"> </w:t>
      </w:r>
      <w:r w:rsidRPr="00EA7498">
        <w:rPr>
          <w:spacing w:val="-1"/>
          <w:lang w:val="de-DE"/>
        </w:rPr>
        <w:t>einiger</w:t>
      </w:r>
      <w:r w:rsidRPr="00EA7498">
        <w:rPr>
          <w:spacing w:val="-6"/>
          <w:lang w:val="de-DE"/>
        </w:rPr>
        <w:t xml:space="preserve"> </w:t>
      </w:r>
      <w:r w:rsidRPr="00EA7498">
        <w:rPr>
          <w:spacing w:val="-1"/>
          <w:lang w:val="de-DE"/>
        </w:rPr>
        <w:t>Zeit</w:t>
      </w:r>
      <w:r w:rsidRPr="00EA7498">
        <w:rPr>
          <w:spacing w:val="-7"/>
          <w:lang w:val="de-DE"/>
        </w:rPr>
        <w:t xml:space="preserve"> </w:t>
      </w:r>
      <w:r w:rsidRPr="00EA7498">
        <w:rPr>
          <w:spacing w:val="-1"/>
          <w:lang w:val="de-DE"/>
        </w:rPr>
        <w:t>erheblichen</w:t>
      </w:r>
      <w:r w:rsidRPr="00EA7498">
        <w:rPr>
          <w:spacing w:val="-8"/>
          <w:lang w:val="de-DE"/>
        </w:rPr>
        <w:t xml:space="preserve"> </w:t>
      </w:r>
      <w:r w:rsidRPr="00EA7498">
        <w:rPr>
          <w:spacing w:val="-1"/>
          <w:lang w:val="de-DE"/>
        </w:rPr>
        <w:t>Kapazitätsengpässen</w:t>
      </w:r>
      <w:r w:rsidRPr="00EA7498">
        <w:rPr>
          <w:spacing w:val="-8"/>
          <w:lang w:val="de-DE"/>
        </w:rPr>
        <w:t xml:space="preserve"> </w:t>
      </w:r>
      <w:r w:rsidRPr="00EA7498">
        <w:rPr>
          <w:spacing w:val="-1"/>
          <w:lang w:val="de-DE"/>
        </w:rPr>
        <w:t>gegenübersieht,</w:t>
      </w:r>
      <w:r w:rsidRPr="00EA7498">
        <w:rPr>
          <w:spacing w:val="-7"/>
          <w:lang w:val="de-DE"/>
        </w:rPr>
        <w:t xml:space="preserve"> </w:t>
      </w:r>
      <w:r w:rsidRPr="00EA7498">
        <w:rPr>
          <w:lang w:val="de-DE"/>
        </w:rPr>
        <w:t>konnte</w:t>
      </w:r>
      <w:r w:rsidRPr="00EA7498">
        <w:rPr>
          <w:spacing w:val="-8"/>
          <w:lang w:val="de-DE"/>
        </w:rPr>
        <w:t xml:space="preserve"> </w:t>
      </w:r>
      <w:r w:rsidRPr="00EA7498">
        <w:rPr>
          <w:spacing w:val="-1"/>
          <w:lang w:val="de-DE"/>
        </w:rPr>
        <w:t>hingegen</w:t>
      </w:r>
      <w:r w:rsidRPr="00EA7498">
        <w:rPr>
          <w:spacing w:val="-8"/>
          <w:lang w:val="de-DE"/>
        </w:rPr>
        <w:t xml:space="preserve"> </w:t>
      </w:r>
      <w:r w:rsidRPr="00EA7498">
        <w:rPr>
          <w:lang w:val="de-DE"/>
        </w:rPr>
        <w:t>seine</w:t>
      </w:r>
      <w:r w:rsidRPr="00EA7498">
        <w:rPr>
          <w:spacing w:val="99"/>
          <w:lang w:val="de-DE"/>
        </w:rPr>
        <w:t xml:space="preserve"> </w:t>
      </w:r>
      <w:r w:rsidRPr="00EA7498">
        <w:rPr>
          <w:spacing w:val="-1"/>
          <w:lang w:val="de-DE"/>
        </w:rPr>
        <w:t>Produktion</w:t>
      </w:r>
      <w:r w:rsidRPr="00EA7498">
        <w:rPr>
          <w:spacing w:val="2"/>
          <w:lang w:val="de-DE"/>
        </w:rPr>
        <w:t xml:space="preserve"> </w:t>
      </w:r>
      <w:r w:rsidRPr="00EA7498">
        <w:rPr>
          <w:lang w:val="de-DE"/>
        </w:rPr>
        <w:t>nicht</w:t>
      </w:r>
      <w:r w:rsidRPr="00EA7498">
        <w:rPr>
          <w:spacing w:val="2"/>
          <w:lang w:val="de-DE"/>
        </w:rPr>
        <w:t xml:space="preserve"> </w:t>
      </w:r>
      <w:r w:rsidRPr="00EA7498">
        <w:rPr>
          <w:spacing w:val="-1"/>
          <w:lang w:val="de-DE"/>
        </w:rPr>
        <w:t>weiter</w:t>
      </w:r>
      <w:r w:rsidRPr="00EA7498">
        <w:rPr>
          <w:spacing w:val="1"/>
          <w:lang w:val="de-DE"/>
        </w:rPr>
        <w:t xml:space="preserve"> </w:t>
      </w:r>
      <w:r w:rsidRPr="00EA7498">
        <w:rPr>
          <w:spacing w:val="-1"/>
          <w:lang w:val="de-DE"/>
        </w:rPr>
        <w:t>steigern.</w:t>
      </w:r>
      <w:r w:rsidRPr="00EA7498">
        <w:rPr>
          <w:spacing w:val="1"/>
          <w:lang w:val="de-DE"/>
        </w:rPr>
        <w:t xml:space="preserve"> </w:t>
      </w:r>
      <w:r w:rsidRPr="00EA7498">
        <w:rPr>
          <w:lang w:val="de-DE"/>
        </w:rPr>
        <w:t xml:space="preserve">Auf </w:t>
      </w:r>
      <w:r w:rsidRPr="00EA7498">
        <w:rPr>
          <w:spacing w:val="-1"/>
          <w:lang w:val="de-DE"/>
        </w:rPr>
        <w:t>der</w:t>
      </w:r>
      <w:r w:rsidRPr="00EA7498">
        <w:rPr>
          <w:spacing w:val="1"/>
          <w:lang w:val="de-DE"/>
        </w:rPr>
        <w:t xml:space="preserve"> </w:t>
      </w:r>
      <w:r w:rsidRPr="00EA7498">
        <w:rPr>
          <w:spacing w:val="-1"/>
          <w:lang w:val="de-DE"/>
        </w:rPr>
        <w:t>Nachfrageseite</w:t>
      </w:r>
      <w:r w:rsidRPr="00EA7498">
        <w:rPr>
          <w:spacing w:val="1"/>
          <w:lang w:val="de-DE"/>
        </w:rPr>
        <w:t xml:space="preserve"> </w:t>
      </w:r>
      <w:r w:rsidRPr="00EA7498">
        <w:rPr>
          <w:spacing w:val="-1"/>
          <w:lang w:val="de-DE"/>
        </w:rPr>
        <w:t>beruhte</w:t>
      </w:r>
      <w:r w:rsidRPr="00EA7498">
        <w:rPr>
          <w:lang w:val="de-DE"/>
        </w:rPr>
        <w:t xml:space="preserve"> </w:t>
      </w:r>
      <w:r w:rsidRPr="00EA7498">
        <w:rPr>
          <w:spacing w:val="-1"/>
          <w:lang w:val="de-DE"/>
        </w:rPr>
        <w:t>das</w:t>
      </w:r>
      <w:r w:rsidRPr="00EA7498">
        <w:rPr>
          <w:spacing w:val="2"/>
          <w:lang w:val="de-DE"/>
        </w:rPr>
        <w:t xml:space="preserve"> </w:t>
      </w:r>
      <w:r w:rsidRPr="00EA7498">
        <w:rPr>
          <w:spacing w:val="-1"/>
          <w:lang w:val="de-DE"/>
        </w:rPr>
        <w:t>Wirtschaftswachstum</w:t>
      </w:r>
      <w:r w:rsidRPr="00EA7498">
        <w:rPr>
          <w:spacing w:val="3"/>
          <w:lang w:val="de-DE"/>
        </w:rPr>
        <w:t xml:space="preserve"> </w:t>
      </w:r>
      <w:r w:rsidRPr="00EA7498">
        <w:rPr>
          <w:lang w:val="de-DE"/>
        </w:rPr>
        <w:t>im</w:t>
      </w:r>
      <w:r w:rsidRPr="00EA7498">
        <w:rPr>
          <w:spacing w:val="113"/>
          <w:lang w:val="de-DE"/>
        </w:rPr>
        <w:t xml:space="preserve"> </w:t>
      </w:r>
      <w:r w:rsidRPr="00EA7498">
        <w:rPr>
          <w:lang w:val="de-DE"/>
        </w:rPr>
        <w:t>letzten</w:t>
      </w:r>
      <w:r w:rsidRPr="00EA7498">
        <w:rPr>
          <w:spacing w:val="52"/>
          <w:lang w:val="de-DE"/>
        </w:rPr>
        <w:t xml:space="preserve"> </w:t>
      </w:r>
      <w:r w:rsidRPr="00EA7498">
        <w:rPr>
          <w:spacing w:val="-1"/>
          <w:lang w:val="de-DE"/>
        </w:rPr>
        <w:t>Jahresviertel</w:t>
      </w:r>
      <w:r w:rsidRPr="00EA7498">
        <w:rPr>
          <w:spacing w:val="52"/>
          <w:lang w:val="de-DE"/>
        </w:rPr>
        <w:t xml:space="preserve"> </w:t>
      </w:r>
      <w:r w:rsidRPr="00EA7498">
        <w:rPr>
          <w:lang w:val="de-DE"/>
        </w:rPr>
        <w:t>vor</w:t>
      </w:r>
      <w:r w:rsidRPr="00EA7498">
        <w:rPr>
          <w:spacing w:val="54"/>
          <w:lang w:val="de-DE"/>
        </w:rPr>
        <w:t xml:space="preserve"> </w:t>
      </w:r>
      <w:r w:rsidRPr="00EA7498">
        <w:rPr>
          <w:spacing w:val="-1"/>
          <w:lang w:val="de-DE"/>
        </w:rPr>
        <w:t>allem</w:t>
      </w:r>
      <w:r w:rsidRPr="00EA7498">
        <w:rPr>
          <w:spacing w:val="53"/>
          <w:lang w:val="de-DE"/>
        </w:rPr>
        <w:t xml:space="preserve"> </w:t>
      </w:r>
      <w:r w:rsidRPr="00EA7498">
        <w:rPr>
          <w:spacing w:val="-1"/>
          <w:lang w:val="de-DE"/>
        </w:rPr>
        <w:t>auf</w:t>
      </w:r>
      <w:r w:rsidRPr="00EA7498">
        <w:rPr>
          <w:spacing w:val="54"/>
          <w:lang w:val="de-DE"/>
        </w:rPr>
        <w:t xml:space="preserve"> </w:t>
      </w:r>
      <w:r w:rsidRPr="00EA7498">
        <w:rPr>
          <w:spacing w:val="-1"/>
          <w:lang w:val="de-DE"/>
        </w:rPr>
        <w:t>den</w:t>
      </w:r>
      <w:r w:rsidRPr="00EA7498">
        <w:rPr>
          <w:spacing w:val="54"/>
          <w:lang w:val="de-DE"/>
        </w:rPr>
        <w:t xml:space="preserve"> </w:t>
      </w:r>
      <w:r w:rsidRPr="00EA7498">
        <w:rPr>
          <w:spacing w:val="-1"/>
          <w:lang w:val="de-DE"/>
        </w:rPr>
        <w:t>Ausfuhren</w:t>
      </w:r>
      <w:r w:rsidRPr="00EA7498">
        <w:rPr>
          <w:spacing w:val="52"/>
          <w:lang w:val="de-DE"/>
        </w:rPr>
        <w:t xml:space="preserve"> </w:t>
      </w:r>
      <w:r w:rsidRPr="00EA7498">
        <w:rPr>
          <w:lang w:val="de-DE"/>
        </w:rPr>
        <w:t>und</w:t>
      </w:r>
      <w:r w:rsidRPr="00EA7498">
        <w:rPr>
          <w:spacing w:val="52"/>
          <w:lang w:val="de-DE"/>
        </w:rPr>
        <w:t xml:space="preserve"> </w:t>
      </w:r>
      <w:r w:rsidRPr="00EA7498">
        <w:rPr>
          <w:spacing w:val="-1"/>
          <w:lang w:val="de-DE"/>
        </w:rPr>
        <w:t>den</w:t>
      </w:r>
      <w:r w:rsidRPr="00EA7498">
        <w:rPr>
          <w:spacing w:val="54"/>
          <w:lang w:val="de-DE"/>
        </w:rPr>
        <w:t xml:space="preserve"> </w:t>
      </w:r>
      <w:r w:rsidRPr="00EA7498">
        <w:rPr>
          <w:spacing w:val="-1"/>
          <w:lang w:val="de-DE"/>
        </w:rPr>
        <w:t>Ausrüstungsinvestitionen.</w:t>
      </w:r>
      <w:r w:rsidRPr="00EA7498">
        <w:rPr>
          <w:spacing w:val="52"/>
          <w:lang w:val="de-DE"/>
        </w:rPr>
        <w:t xml:space="preserve"> </w:t>
      </w:r>
      <w:r w:rsidRPr="00EA7498">
        <w:rPr>
          <w:spacing w:val="-1"/>
          <w:lang w:val="de-DE"/>
        </w:rPr>
        <w:t>Der</w:t>
      </w:r>
      <w:r w:rsidRPr="00EA7498">
        <w:rPr>
          <w:spacing w:val="109"/>
          <w:lang w:val="de-DE"/>
        </w:rPr>
        <w:t xml:space="preserve"> </w:t>
      </w:r>
      <w:r w:rsidRPr="00EA7498">
        <w:rPr>
          <w:spacing w:val="-1"/>
          <w:lang w:val="de-DE"/>
        </w:rPr>
        <w:t>florierende</w:t>
      </w:r>
      <w:r w:rsidRPr="00EA7498">
        <w:rPr>
          <w:spacing w:val="-11"/>
          <w:lang w:val="de-DE"/>
        </w:rPr>
        <w:t xml:space="preserve"> </w:t>
      </w:r>
      <w:r w:rsidRPr="00EA7498">
        <w:rPr>
          <w:spacing w:val="-1"/>
          <w:lang w:val="de-DE"/>
        </w:rPr>
        <w:t>Welthandel</w:t>
      </w:r>
      <w:r w:rsidRPr="00EA7498">
        <w:rPr>
          <w:spacing w:val="-10"/>
          <w:lang w:val="de-DE"/>
        </w:rPr>
        <w:t xml:space="preserve"> </w:t>
      </w:r>
      <w:r w:rsidRPr="00EA7498">
        <w:rPr>
          <w:spacing w:val="-1"/>
          <w:lang w:val="de-DE"/>
        </w:rPr>
        <w:t>sorgte</w:t>
      </w:r>
      <w:r w:rsidRPr="00EA7498">
        <w:rPr>
          <w:spacing w:val="-8"/>
          <w:lang w:val="de-DE"/>
        </w:rPr>
        <w:t xml:space="preserve"> </w:t>
      </w:r>
      <w:r w:rsidRPr="00EA7498">
        <w:rPr>
          <w:lang w:val="de-DE"/>
        </w:rPr>
        <w:t>für</w:t>
      </w:r>
      <w:r w:rsidRPr="00EA7498">
        <w:rPr>
          <w:spacing w:val="-9"/>
          <w:lang w:val="de-DE"/>
        </w:rPr>
        <w:t xml:space="preserve"> </w:t>
      </w:r>
      <w:r w:rsidRPr="00EA7498">
        <w:rPr>
          <w:spacing w:val="-1"/>
          <w:lang w:val="de-DE"/>
        </w:rPr>
        <w:t>kräftige</w:t>
      </w:r>
      <w:r w:rsidRPr="00EA7498">
        <w:rPr>
          <w:spacing w:val="-9"/>
          <w:lang w:val="de-DE"/>
        </w:rPr>
        <w:t xml:space="preserve"> </w:t>
      </w:r>
      <w:r w:rsidRPr="00EA7498">
        <w:rPr>
          <w:spacing w:val="-1"/>
          <w:lang w:val="de-DE"/>
        </w:rPr>
        <w:t>Absatzzuwächse</w:t>
      </w:r>
      <w:r w:rsidRPr="00EA7498">
        <w:rPr>
          <w:spacing w:val="-9"/>
          <w:lang w:val="de-DE"/>
        </w:rPr>
        <w:t xml:space="preserve"> </w:t>
      </w:r>
      <w:r w:rsidRPr="00EA7498">
        <w:rPr>
          <w:spacing w:val="-1"/>
          <w:lang w:val="de-DE"/>
        </w:rPr>
        <w:t>bei</w:t>
      </w:r>
      <w:r w:rsidRPr="00EA7498">
        <w:rPr>
          <w:spacing w:val="-10"/>
          <w:lang w:val="de-DE"/>
        </w:rPr>
        <w:t xml:space="preserve"> </w:t>
      </w:r>
      <w:r w:rsidRPr="00EA7498">
        <w:rPr>
          <w:spacing w:val="-1"/>
          <w:lang w:val="de-DE"/>
        </w:rPr>
        <w:t>den</w:t>
      </w:r>
      <w:r w:rsidRPr="00EA7498">
        <w:rPr>
          <w:spacing w:val="-8"/>
          <w:lang w:val="de-DE"/>
        </w:rPr>
        <w:t xml:space="preserve"> </w:t>
      </w:r>
      <w:r w:rsidRPr="00EA7498">
        <w:rPr>
          <w:spacing w:val="-1"/>
          <w:lang w:val="de-DE"/>
        </w:rPr>
        <w:t>deutschen</w:t>
      </w:r>
      <w:r w:rsidRPr="00EA7498">
        <w:rPr>
          <w:spacing w:val="-10"/>
          <w:lang w:val="de-DE"/>
        </w:rPr>
        <w:t xml:space="preserve"> </w:t>
      </w:r>
      <w:r w:rsidRPr="00EA7498">
        <w:rPr>
          <w:spacing w:val="-1"/>
          <w:lang w:val="de-DE"/>
        </w:rPr>
        <w:t>Exporteuren.</w:t>
      </w:r>
      <w:r w:rsidRPr="00EA7498">
        <w:rPr>
          <w:spacing w:val="-10"/>
          <w:lang w:val="de-DE"/>
        </w:rPr>
        <w:t xml:space="preserve"> </w:t>
      </w:r>
      <w:r w:rsidRPr="00EA7498">
        <w:rPr>
          <w:lang w:val="de-DE"/>
        </w:rPr>
        <w:t>Die</w:t>
      </w:r>
      <w:r w:rsidRPr="00EA7498">
        <w:rPr>
          <w:spacing w:val="121"/>
          <w:lang w:val="de-DE"/>
        </w:rPr>
        <w:t xml:space="preserve"> </w:t>
      </w:r>
      <w:r w:rsidRPr="00EA7498">
        <w:rPr>
          <w:spacing w:val="-1"/>
          <w:lang w:val="de-DE"/>
        </w:rPr>
        <w:t>gewerblichen</w:t>
      </w:r>
      <w:r w:rsidRPr="00EA7498">
        <w:rPr>
          <w:spacing w:val="41"/>
          <w:lang w:val="de-DE"/>
        </w:rPr>
        <w:t xml:space="preserve"> </w:t>
      </w:r>
      <w:r w:rsidRPr="00EA7498">
        <w:rPr>
          <w:spacing w:val="-1"/>
          <w:lang w:val="de-DE"/>
        </w:rPr>
        <w:t>Ausrüstungsinvestitionen,</w:t>
      </w:r>
      <w:r w:rsidRPr="00EA7498">
        <w:rPr>
          <w:spacing w:val="40"/>
          <w:lang w:val="de-DE"/>
        </w:rPr>
        <w:t xml:space="preserve"> </w:t>
      </w:r>
      <w:r w:rsidRPr="00EA7498">
        <w:rPr>
          <w:lang w:val="de-DE"/>
        </w:rPr>
        <w:t>die</w:t>
      </w:r>
      <w:r w:rsidRPr="00EA7498">
        <w:rPr>
          <w:spacing w:val="40"/>
          <w:lang w:val="de-DE"/>
        </w:rPr>
        <w:t xml:space="preserve"> </w:t>
      </w:r>
      <w:r w:rsidRPr="00EA7498">
        <w:rPr>
          <w:spacing w:val="-1"/>
          <w:lang w:val="de-DE"/>
        </w:rPr>
        <w:t>bereits</w:t>
      </w:r>
      <w:r w:rsidRPr="00EA7498">
        <w:rPr>
          <w:spacing w:val="40"/>
          <w:lang w:val="de-DE"/>
        </w:rPr>
        <w:t xml:space="preserve"> </w:t>
      </w:r>
      <w:r w:rsidRPr="00EA7498">
        <w:rPr>
          <w:lang w:val="de-DE"/>
        </w:rPr>
        <w:t>in</w:t>
      </w:r>
      <w:r w:rsidRPr="00EA7498">
        <w:rPr>
          <w:spacing w:val="41"/>
          <w:lang w:val="de-DE"/>
        </w:rPr>
        <w:t xml:space="preserve"> </w:t>
      </w:r>
      <w:r w:rsidRPr="00EA7498">
        <w:rPr>
          <w:spacing w:val="-1"/>
          <w:lang w:val="de-DE"/>
        </w:rPr>
        <w:t>den</w:t>
      </w:r>
      <w:r w:rsidRPr="00EA7498">
        <w:rPr>
          <w:spacing w:val="40"/>
          <w:lang w:val="de-DE"/>
        </w:rPr>
        <w:t xml:space="preserve"> </w:t>
      </w:r>
      <w:r w:rsidRPr="00EA7498">
        <w:rPr>
          <w:spacing w:val="-1"/>
          <w:lang w:val="de-DE"/>
        </w:rPr>
        <w:t>ersten</w:t>
      </w:r>
      <w:r w:rsidRPr="00EA7498">
        <w:rPr>
          <w:spacing w:val="40"/>
          <w:lang w:val="de-DE"/>
        </w:rPr>
        <w:t xml:space="preserve"> </w:t>
      </w:r>
      <w:r w:rsidRPr="00EA7498">
        <w:rPr>
          <w:spacing w:val="-1"/>
          <w:lang w:val="de-DE"/>
        </w:rPr>
        <w:t>drei</w:t>
      </w:r>
      <w:r w:rsidRPr="00EA7498">
        <w:rPr>
          <w:spacing w:val="41"/>
          <w:lang w:val="de-DE"/>
        </w:rPr>
        <w:t xml:space="preserve"> </w:t>
      </w:r>
      <w:r w:rsidRPr="00EA7498">
        <w:rPr>
          <w:spacing w:val="-1"/>
          <w:lang w:val="de-DE"/>
        </w:rPr>
        <w:t>Quartalen</w:t>
      </w:r>
      <w:r w:rsidRPr="00EA7498">
        <w:rPr>
          <w:spacing w:val="40"/>
          <w:lang w:val="de-DE"/>
        </w:rPr>
        <w:t xml:space="preserve"> </w:t>
      </w:r>
      <w:r w:rsidRPr="00EA7498">
        <w:rPr>
          <w:lang w:val="de-DE"/>
        </w:rPr>
        <w:t>2017</w:t>
      </w:r>
      <w:r w:rsidRPr="00EA7498">
        <w:rPr>
          <w:spacing w:val="99"/>
          <w:lang w:val="de-DE"/>
        </w:rPr>
        <w:t xml:space="preserve"> </w:t>
      </w:r>
      <w:r w:rsidRPr="00EA7498">
        <w:rPr>
          <w:spacing w:val="-1"/>
          <w:lang w:val="de-DE"/>
        </w:rPr>
        <w:t>schwungvoll</w:t>
      </w:r>
      <w:r w:rsidRPr="00EA7498">
        <w:rPr>
          <w:spacing w:val="48"/>
          <w:lang w:val="de-DE"/>
        </w:rPr>
        <w:t xml:space="preserve"> </w:t>
      </w:r>
      <w:r w:rsidRPr="00EA7498">
        <w:rPr>
          <w:spacing w:val="-1"/>
          <w:lang w:val="de-DE"/>
        </w:rPr>
        <w:t>gestiegen</w:t>
      </w:r>
      <w:r w:rsidRPr="00EA7498">
        <w:rPr>
          <w:spacing w:val="47"/>
          <w:lang w:val="de-DE"/>
        </w:rPr>
        <w:t xml:space="preserve"> </w:t>
      </w:r>
      <w:r w:rsidRPr="00EA7498">
        <w:rPr>
          <w:spacing w:val="-1"/>
          <w:lang w:val="de-DE"/>
        </w:rPr>
        <w:t>waren,</w:t>
      </w:r>
      <w:r w:rsidRPr="00EA7498">
        <w:rPr>
          <w:spacing w:val="45"/>
          <w:lang w:val="de-DE"/>
        </w:rPr>
        <w:t xml:space="preserve"> </w:t>
      </w:r>
      <w:r w:rsidRPr="00EA7498">
        <w:rPr>
          <w:spacing w:val="-1"/>
          <w:lang w:val="de-DE"/>
        </w:rPr>
        <w:t>wurden</w:t>
      </w:r>
      <w:r w:rsidRPr="00EA7498">
        <w:rPr>
          <w:spacing w:val="47"/>
          <w:lang w:val="de-DE"/>
        </w:rPr>
        <w:t xml:space="preserve"> </w:t>
      </w:r>
      <w:r w:rsidRPr="00EA7498">
        <w:rPr>
          <w:spacing w:val="-1"/>
          <w:lang w:val="de-DE"/>
        </w:rPr>
        <w:t>angesichts</w:t>
      </w:r>
      <w:r w:rsidRPr="00EA7498">
        <w:rPr>
          <w:spacing w:val="48"/>
          <w:lang w:val="de-DE"/>
        </w:rPr>
        <w:t xml:space="preserve"> </w:t>
      </w:r>
      <w:r w:rsidRPr="00EA7498">
        <w:rPr>
          <w:spacing w:val="-1"/>
          <w:lang w:val="de-DE"/>
        </w:rPr>
        <w:t>der</w:t>
      </w:r>
      <w:r w:rsidRPr="00EA7498">
        <w:rPr>
          <w:spacing w:val="46"/>
          <w:lang w:val="de-DE"/>
        </w:rPr>
        <w:t xml:space="preserve"> </w:t>
      </w:r>
      <w:r w:rsidRPr="00EA7498">
        <w:rPr>
          <w:spacing w:val="-1"/>
          <w:lang w:val="de-DE"/>
        </w:rPr>
        <w:t>hohen</w:t>
      </w:r>
      <w:r w:rsidRPr="00EA7498">
        <w:rPr>
          <w:spacing w:val="47"/>
          <w:lang w:val="de-DE"/>
        </w:rPr>
        <w:t xml:space="preserve"> </w:t>
      </w:r>
      <w:r w:rsidRPr="00EA7498">
        <w:rPr>
          <w:lang w:val="de-DE"/>
        </w:rPr>
        <w:t>Auslastung</w:t>
      </w:r>
      <w:r w:rsidRPr="00EA7498">
        <w:rPr>
          <w:spacing w:val="42"/>
          <w:lang w:val="de-DE"/>
        </w:rPr>
        <w:t xml:space="preserve"> </w:t>
      </w:r>
      <w:r w:rsidRPr="00EA7498">
        <w:rPr>
          <w:lang w:val="de-DE"/>
        </w:rPr>
        <w:t>der</w:t>
      </w:r>
      <w:r w:rsidRPr="00EA7498">
        <w:rPr>
          <w:spacing w:val="69"/>
          <w:lang w:val="de-DE"/>
        </w:rPr>
        <w:t xml:space="preserve"> </w:t>
      </w:r>
      <w:r w:rsidRPr="00EA7498">
        <w:rPr>
          <w:spacing w:val="-1"/>
          <w:lang w:val="de-DE"/>
        </w:rPr>
        <w:t>Produktionskapazitäten</w:t>
      </w:r>
      <w:r w:rsidRPr="00EA7498">
        <w:rPr>
          <w:spacing w:val="1"/>
          <w:lang w:val="de-DE"/>
        </w:rPr>
        <w:t xml:space="preserve"> </w:t>
      </w:r>
      <w:r w:rsidRPr="00EA7498">
        <w:rPr>
          <w:spacing w:val="-1"/>
          <w:lang w:val="de-DE"/>
        </w:rPr>
        <w:t>weiter</w:t>
      </w:r>
      <w:r w:rsidRPr="00EA7498">
        <w:rPr>
          <w:spacing w:val="3"/>
          <w:lang w:val="de-DE"/>
        </w:rPr>
        <w:t xml:space="preserve"> </w:t>
      </w:r>
      <w:r w:rsidRPr="00EA7498">
        <w:rPr>
          <w:spacing w:val="-1"/>
          <w:lang w:val="de-DE"/>
        </w:rPr>
        <w:t>ausgeweitet.</w:t>
      </w:r>
      <w:r w:rsidRPr="00EA7498">
        <w:rPr>
          <w:spacing w:val="5"/>
          <w:lang w:val="de-DE"/>
        </w:rPr>
        <w:t xml:space="preserve"> </w:t>
      </w:r>
      <w:r w:rsidRPr="00EA7498">
        <w:rPr>
          <w:lang w:val="de-DE"/>
        </w:rPr>
        <w:t>Vom</w:t>
      </w:r>
      <w:r w:rsidRPr="00EA7498">
        <w:rPr>
          <w:spacing w:val="4"/>
          <w:lang w:val="de-DE"/>
        </w:rPr>
        <w:t xml:space="preserve"> </w:t>
      </w:r>
      <w:r w:rsidRPr="00EA7498">
        <w:rPr>
          <w:spacing w:val="-1"/>
          <w:lang w:val="de-DE"/>
        </w:rPr>
        <w:t>privaten</w:t>
      </w:r>
      <w:r w:rsidRPr="00EA7498">
        <w:rPr>
          <w:spacing w:val="4"/>
          <w:lang w:val="de-DE"/>
        </w:rPr>
        <w:t xml:space="preserve"> </w:t>
      </w:r>
      <w:r w:rsidRPr="00EA7498">
        <w:rPr>
          <w:spacing w:val="-1"/>
          <w:lang w:val="de-DE"/>
        </w:rPr>
        <w:t>Verbrauch,</w:t>
      </w:r>
      <w:r w:rsidRPr="00EA7498">
        <w:rPr>
          <w:spacing w:val="4"/>
          <w:lang w:val="de-DE"/>
        </w:rPr>
        <w:t xml:space="preserve"> </w:t>
      </w:r>
      <w:r w:rsidRPr="00EA7498">
        <w:rPr>
          <w:spacing w:val="-1"/>
          <w:lang w:val="de-DE"/>
        </w:rPr>
        <w:t>der</w:t>
      </w:r>
      <w:r w:rsidRPr="00EA7498">
        <w:rPr>
          <w:spacing w:val="3"/>
          <w:lang w:val="de-DE"/>
        </w:rPr>
        <w:t xml:space="preserve"> </w:t>
      </w:r>
      <w:r w:rsidRPr="00EA7498">
        <w:rPr>
          <w:lang w:val="de-DE"/>
        </w:rPr>
        <w:t>bis</w:t>
      </w:r>
      <w:r w:rsidRPr="00EA7498">
        <w:rPr>
          <w:spacing w:val="5"/>
          <w:lang w:val="de-DE"/>
        </w:rPr>
        <w:t xml:space="preserve"> </w:t>
      </w:r>
      <w:r w:rsidRPr="00EA7498">
        <w:rPr>
          <w:lang w:val="de-DE"/>
        </w:rPr>
        <w:t>zum</w:t>
      </w:r>
      <w:r w:rsidRPr="00EA7498">
        <w:rPr>
          <w:spacing w:val="2"/>
          <w:lang w:val="de-DE"/>
        </w:rPr>
        <w:t xml:space="preserve"> </w:t>
      </w:r>
      <w:r w:rsidRPr="00EA7498">
        <w:rPr>
          <w:spacing w:val="-1"/>
          <w:lang w:val="de-DE"/>
        </w:rPr>
        <w:t>ersten</w:t>
      </w:r>
      <w:r w:rsidRPr="00EA7498">
        <w:rPr>
          <w:spacing w:val="99"/>
          <w:lang w:val="de-DE"/>
        </w:rPr>
        <w:t xml:space="preserve"> </w:t>
      </w:r>
      <w:r w:rsidRPr="00EA7498">
        <w:rPr>
          <w:spacing w:val="-1"/>
          <w:lang w:val="de-DE"/>
        </w:rPr>
        <w:t>Halbjahr</w:t>
      </w:r>
      <w:r w:rsidRPr="00EA7498">
        <w:rPr>
          <w:spacing w:val="27"/>
          <w:lang w:val="de-DE"/>
        </w:rPr>
        <w:t xml:space="preserve"> </w:t>
      </w:r>
      <w:r w:rsidRPr="00EA7498">
        <w:rPr>
          <w:lang w:val="de-DE"/>
        </w:rPr>
        <w:t>2017</w:t>
      </w:r>
      <w:r w:rsidRPr="00EA7498">
        <w:rPr>
          <w:spacing w:val="30"/>
          <w:lang w:val="de-DE"/>
        </w:rPr>
        <w:t xml:space="preserve"> </w:t>
      </w:r>
      <w:r w:rsidRPr="00EA7498">
        <w:rPr>
          <w:spacing w:val="-1"/>
          <w:lang w:val="de-DE"/>
        </w:rPr>
        <w:t>eine</w:t>
      </w:r>
      <w:r w:rsidRPr="00EA7498">
        <w:rPr>
          <w:spacing w:val="28"/>
          <w:lang w:val="de-DE"/>
        </w:rPr>
        <w:t xml:space="preserve"> </w:t>
      </w:r>
      <w:r w:rsidRPr="00EA7498">
        <w:rPr>
          <w:lang w:val="de-DE"/>
        </w:rPr>
        <w:t>wichtige</w:t>
      </w:r>
      <w:r w:rsidRPr="00EA7498">
        <w:rPr>
          <w:spacing w:val="29"/>
          <w:lang w:val="de-DE"/>
        </w:rPr>
        <w:t xml:space="preserve"> </w:t>
      </w:r>
      <w:r w:rsidRPr="00EA7498">
        <w:rPr>
          <w:lang w:val="de-DE"/>
        </w:rPr>
        <w:t>Stütze</w:t>
      </w:r>
      <w:r w:rsidRPr="00EA7498">
        <w:rPr>
          <w:spacing w:val="27"/>
          <w:lang w:val="de-DE"/>
        </w:rPr>
        <w:t xml:space="preserve"> </w:t>
      </w:r>
      <w:r w:rsidRPr="00EA7498">
        <w:rPr>
          <w:spacing w:val="-1"/>
          <w:lang w:val="de-DE"/>
        </w:rPr>
        <w:t>des</w:t>
      </w:r>
      <w:r w:rsidRPr="00EA7498">
        <w:rPr>
          <w:spacing w:val="28"/>
          <w:lang w:val="de-DE"/>
        </w:rPr>
        <w:t xml:space="preserve"> </w:t>
      </w:r>
      <w:r w:rsidRPr="00EA7498">
        <w:rPr>
          <w:spacing w:val="-1"/>
          <w:lang w:val="de-DE"/>
        </w:rPr>
        <w:t>Aufschwungs</w:t>
      </w:r>
      <w:r w:rsidRPr="00EA7498">
        <w:rPr>
          <w:spacing w:val="31"/>
          <w:lang w:val="de-DE"/>
        </w:rPr>
        <w:t xml:space="preserve"> </w:t>
      </w:r>
      <w:r w:rsidRPr="00EA7498">
        <w:rPr>
          <w:spacing w:val="-1"/>
          <w:lang w:val="de-DE"/>
        </w:rPr>
        <w:t>gewesen</w:t>
      </w:r>
      <w:r w:rsidRPr="00EA7498">
        <w:rPr>
          <w:spacing w:val="28"/>
          <w:lang w:val="de-DE"/>
        </w:rPr>
        <w:t xml:space="preserve"> </w:t>
      </w:r>
      <w:r w:rsidRPr="00EA7498">
        <w:rPr>
          <w:lang w:val="de-DE"/>
        </w:rPr>
        <w:t>war,</w:t>
      </w:r>
      <w:r w:rsidRPr="00EA7498">
        <w:rPr>
          <w:spacing w:val="30"/>
          <w:lang w:val="de-DE"/>
        </w:rPr>
        <w:t xml:space="preserve"> </w:t>
      </w:r>
      <w:r w:rsidRPr="00EA7498">
        <w:rPr>
          <w:spacing w:val="-1"/>
          <w:lang w:val="de-DE"/>
        </w:rPr>
        <w:t>kamen</w:t>
      </w:r>
      <w:r w:rsidRPr="00EA7498">
        <w:rPr>
          <w:spacing w:val="28"/>
          <w:lang w:val="de-DE"/>
        </w:rPr>
        <w:t xml:space="preserve"> </w:t>
      </w:r>
      <w:r w:rsidRPr="00EA7498">
        <w:rPr>
          <w:lang w:val="de-DE"/>
        </w:rPr>
        <w:t>nach</w:t>
      </w:r>
      <w:r w:rsidRPr="00EA7498">
        <w:rPr>
          <w:spacing w:val="28"/>
          <w:lang w:val="de-DE"/>
        </w:rPr>
        <w:t xml:space="preserve"> </w:t>
      </w:r>
      <w:r w:rsidRPr="00EA7498">
        <w:rPr>
          <w:lang w:val="de-DE"/>
        </w:rPr>
        <w:t>der</w:t>
      </w:r>
      <w:r w:rsidRPr="00EA7498">
        <w:rPr>
          <w:spacing w:val="53"/>
          <w:lang w:val="de-DE"/>
        </w:rPr>
        <w:t xml:space="preserve"> </w:t>
      </w:r>
      <w:r w:rsidRPr="00EA7498">
        <w:rPr>
          <w:spacing w:val="-1"/>
          <w:lang w:val="de-DE"/>
        </w:rPr>
        <w:t xml:space="preserve">Verschnaufpause </w:t>
      </w:r>
      <w:r w:rsidRPr="00EA7498">
        <w:rPr>
          <w:lang w:val="de-DE"/>
        </w:rPr>
        <w:t xml:space="preserve">im </w:t>
      </w:r>
      <w:r w:rsidRPr="00EA7498">
        <w:rPr>
          <w:spacing w:val="-1"/>
          <w:lang w:val="de-DE"/>
        </w:rPr>
        <w:t>Sommer</w:t>
      </w:r>
      <w:r w:rsidRPr="00EA7498">
        <w:rPr>
          <w:lang w:val="de-DE"/>
        </w:rPr>
        <w:t xml:space="preserve"> </w:t>
      </w:r>
      <w:r w:rsidRPr="00EA7498">
        <w:rPr>
          <w:spacing w:val="-1"/>
          <w:lang w:val="de-DE"/>
        </w:rPr>
        <w:t>auch</w:t>
      </w:r>
      <w:r w:rsidRPr="00EA7498">
        <w:rPr>
          <w:lang w:val="de-DE"/>
        </w:rPr>
        <w:t xml:space="preserve"> zum Jahresende</w:t>
      </w:r>
      <w:r w:rsidRPr="00EA7498">
        <w:rPr>
          <w:spacing w:val="-1"/>
          <w:lang w:val="de-DE"/>
        </w:rPr>
        <w:t xml:space="preserve"> </w:t>
      </w:r>
      <w:r w:rsidRPr="00EA7498">
        <w:rPr>
          <w:lang w:val="de-DE"/>
        </w:rPr>
        <w:t xml:space="preserve">nur </w:t>
      </w:r>
      <w:r w:rsidRPr="00EA7498">
        <w:rPr>
          <w:spacing w:val="-1"/>
          <w:lang w:val="de-DE"/>
        </w:rPr>
        <w:t>wenige</w:t>
      </w:r>
      <w:r w:rsidRPr="00EA7498">
        <w:rPr>
          <w:spacing w:val="1"/>
          <w:lang w:val="de-DE"/>
        </w:rPr>
        <w:t xml:space="preserve"> </w:t>
      </w:r>
      <w:r w:rsidRPr="00EA7498">
        <w:rPr>
          <w:spacing w:val="-1"/>
          <w:lang w:val="de-DE"/>
        </w:rPr>
        <w:t>zusätzliche</w:t>
      </w:r>
      <w:r w:rsidRPr="00EA7498">
        <w:rPr>
          <w:spacing w:val="1"/>
          <w:lang w:val="de-DE"/>
        </w:rPr>
        <w:t xml:space="preserve"> </w:t>
      </w:r>
      <w:r w:rsidRPr="00EA7498">
        <w:rPr>
          <w:spacing w:val="-1"/>
          <w:lang w:val="de-DE"/>
        </w:rPr>
        <w:t>Impulse.</w:t>
      </w:r>
    </w:p>
    <w:p w:rsidR="002E4D60" w:rsidRPr="00EA7498" w:rsidRDefault="002E4D60" w:rsidP="002E4D60">
      <w:pPr>
        <w:spacing w:line="240" w:lineRule="exact"/>
        <w:rPr>
          <w:sz w:val="24"/>
          <w:szCs w:val="24"/>
          <w:lang w:val="de-DE"/>
        </w:rPr>
      </w:pPr>
    </w:p>
    <w:p w:rsidR="002E4D60" w:rsidRPr="00EA7498" w:rsidRDefault="002E4D60" w:rsidP="002E4D60">
      <w:pPr>
        <w:pStyle w:val="BodyText"/>
        <w:ind w:right="118"/>
        <w:jc w:val="both"/>
        <w:rPr>
          <w:lang w:val="de-DE"/>
        </w:rPr>
      </w:pPr>
      <w:r w:rsidRPr="00EA7498">
        <w:rPr>
          <w:lang w:val="de-DE"/>
        </w:rPr>
        <w:t>Die</w:t>
      </w:r>
      <w:r w:rsidRPr="00EA7498">
        <w:rPr>
          <w:spacing w:val="20"/>
          <w:lang w:val="de-DE"/>
        </w:rPr>
        <w:t xml:space="preserve"> </w:t>
      </w:r>
      <w:r w:rsidRPr="00EA7498">
        <w:rPr>
          <w:spacing w:val="-1"/>
          <w:lang w:val="de-DE"/>
        </w:rPr>
        <w:t>deutschen</w:t>
      </w:r>
      <w:r w:rsidRPr="00EA7498">
        <w:rPr>
          <w:spacing w:val="21"/>
          <w:lang w:val="de-DE"/>
        </w:rPr>
        <w:t xml:space="preserve"> </w:t>
      </w:r>
      <w:r w:rsidRPr="00EA7498">
        <w:rPr>
          <w:lang w:val="de-DE"/>
        </w:rPr>
        <w:t>Exporte</w:t>
      </w:r>
      <w:r w:rsidRPr="00EA7498">
        <w:rPr>
          <w:spacing w:val="20"/>
          <w:lang w:val="de-DE"/>
        </w:rPr>
        <w:t xml:space="preserve"> </w:t>
      </w:r>
      <w:r w:rsidRPr="00EA7498">
        <w:rPr>
          <w:spacing w:val="-1"/>
          <w:lang w:val="de-DE"/>
        </w:rPr>
        <w:t>stiegen</w:t>
      </w:r>
      <w:r w:rsidRPr="00EA7498">
        <w:rPr>
          <w:spacing w:val="21"/>
          <w:lang w:val="de-DE"/>
        </w:rPr>
        <w:t xml:space="preserve"> </w:t>
      </w:r>
      <w:r w:rsidRPr="00EA7498">
        <w:rPr>
          <w:lang w:val="de-DE"/>
        </w:rPr>
        <w:t>zum</w:t>
      </w:r>
      <w:r w:rsidRPr="00EA7498">
        <w:rPr>
          <w:spacing w:val="21"/>
          <w:lang w:val="de-DE"/>
        </w:rPr>
        <w:t xml:space="preserve"> </w:t>
      </w:r>
      <w:r w:rsidRPr="00EA7498">
        <w:rPr>
          <w:spacing w:val="-1"/>
          <w:lang w:val="de-DE"/>
        </w:rPr>
        <w:t>Jahresende</w:t>
      </w:r>
      <w:r w:rsidRPr="00EA7498">
        <w:rPr>
          <w:spacing w:val="20"/>
          <w:lang w:val="de-DE"/>
        </w:rPr>
        <w:t xml:space="preserve"> </w:t>
      </w:r>
      <w:r w:rsidRPr="00EA7498">
        <w:rPr>
          <w:lang w:val="de-DE"/>
        </w:rPr>
        <w:t>2017</w:t>
      </w:r>
      <w:r w:rsidRPr="00EA7498">
        <w:rPr>
          <w:spacing w:val="21"/>
          <w:lang w:val="de-DE"/>
        </w:rPr>
        <w:t xml:space="preserve"> </w:t>
      </w:r>
      <w:r w:rsidRPr="00EA7498">
        <w:rPr>
          <w:spacing w:val="-1"/>
          <w:lang w:val="de-DE"/>
        </w:rPr>
        <w:t>kräftig</w:t>
      </w:r>
      <w:r w:rsidRPr="00EA7498">
        <w:rPr>
          <w:spacing w:val="21"/>
          <w:lang w:val="de-DE"/>
        </w:rPr>
        <w:t xml:space="preserve"> </w:t>
      </w:r>
      <w:r w:rsidRPr="00EA7498">
        <w:rPr>
          <w:spacing w:val="-1"/>
          <w:lang w:val="de-DE"/>
        </w:rPr>
        <w:t>an.</w:t>
      </w:r>
      <w:r w:rsidRPr="00EA7498">
        <w:rPr>
          <w:spacing w:val="21"/>
          <w:lang w:val="de-DE"/>
        </w:rPr>
        <w:t xml:space="preserve"> </w:t>
      </w:r>
      <w:r w:rsidRPr="00EA7498">
        <w:rPr>
          <w:lang w:val="de-DE"/>
        </w:rPr>
        <w:t>Die</w:t>
      </w:r>
      <w:r w:rsidRPr="00EA7498">
        <w:rPr>
          <w:spacing w:val="20"/>
          <w:lang w:val="de-DE"/>
        </w:rPr>
        <w:t xml:space="preserve"> </w:t>
      </w:r>
      <w:r w:rsidRPr="00EA7498">
        <w:rPr>
          <w:spacing w:val="-1"/>
          <w:lang w:val="de-DE"/>
        </w:rPr>
        <w:t>Erzeugnisse</w:t>
      </w:r>
      <w:r w:rsidRPr="00EA7498">
        <w:rPr>
          <w:spacing w:val="20"/>
          <w:lang w:val="de-DE"/>
        </w:rPr>
        <w:t xml:space="preserve"> </w:t>
      </w:r>
      <w:r w:rsidRPr="00EA7498">
        <w:rPr>
          <w:spacing w:val="-1"/>
          <w:lang w:val="de-DE"/>
        </w:rPr>
        <w:t>heimischer</w:t>
      </w:r>
      <w:r w:rsidRPr="00EA7498">
        <w:rPr>
          <w:spacing w:val="91"/>
          <w:lang w:val="de-DE"/>
        </w:rPr>
        <w:t xml:space="preserve"> </w:t>
      </w:r>
      <w:r w:rsidRPr="00EA7498">
        <w:rPr>
          <w:spacing w:val="-1"/>
          <w:lang w:val="de-DE"/>
        </w:rPr>
        <w:t>Unternehmen</w:t>
      </w:r>
      <w:r w:rsidRPr="00EA7498">
        <w:rPr>
          <w:spacing w:val="-3"/>
          <w:lang w:val="de-DE"/>
        </w:rPr>
        <w:t xml:space="preserve"> </w:t>
      </w:r>
      <w:r w:rsidRPr="00EA7498">
        <w:rPr>
          <w:spacing w:val="-1"/>
          <w:lang w:val="de-DE"/>
        </w:rPr>
        <w:t>erfreuten</w:t>
      </w:r>
      <w:r w:rsidRPr="00EA7498">
        <w:rPr>
          <w:spacing w:val="-3"/>
          <w:lang w:val="de-DE"/>
        </w:rPr>
        <w:t xml:space="preserve"> </w:t>
      </w:r>
      <w:r w:rsidRPr="00EA7498">
        <w:rPr>
          <w:lang w:val="de-DE"/>
        </w:rPr>
        <w:t>sich</w:t>
      </w:r>
      <w:r w:rsidRPr="00EA7498">
        <w:rPr>
          <w:spacing w:val="-2"/>
          <w:lang w:val="de-DE"/>
        </w:rPr>
        <w:t xml:space="preserve"> </w:t>
      </w:r>
      <w:r w:rsidRPr="00EA7498">
        <w:rPr>
          <w:rFonts w:cs="Times New Roman"/>
          <w:lang w:val="de-DE"/>
        </w:rPr>
        <w:t>–</w:t>
      </w:r>
      <w:r w:rsidRPr="00EA7498">
        <w:rPr>
          <w:rFonts w:cs="Times New Roman"/>
          <w:spacing w:val="-3"/>
          <w:lang w:val="de-DE"/>
        </w:rPr>
        <w:t xml:space="preserve"> </w:t>
      </w:r>
      <w:r w:rsidRPr="00EA7498">
        <w:rPr>
          <w:spacing w:val="-1"/>
          <w:lang w:val="de-DE"/>
        </w:rPr>
        <w:t>den</w:t>
      </w:r>
      <w:r w:rsidRPr="00EA7498">
        <w:rPr>
          <w:spacing w:val="-3"/>
          <w:lang w:val="de-DE"/>
        </w:rPr>
        <w:t xml:space="preserve"> </w:t>
      </w:r>
      <w:r w:rsidRPr="00EA7498">
        <w:rPr>
          <w:lang w:val="de-DE"/>
        </w:rPr>
        <w:t>bis</w:t>
      </w:r>
      <w:r w:rsidRPr="00EA7498">
        <w:rPr>
          <w:spacing w:val="-2"/>
          <w:lang w:val="de-DE"/>
        </w:rPr>
        <w:t xml:space="preserve"> </w:t>
      </w:r>
      <w:r w:rsidRPr="00EA7498">
        <w:rPr>
          <w:spacing w:val="-1"/>
          <w:lang w:val="de-DE"/>
        </w:rPr>
        <w:t>November</w:t>
      </w:r>
      <w:r w:rsidRPr="00EA7498">
        <w:rPr>
          <w:spacing w:val="-4"/>
          <w:lang w:val="de-DE"/>
        </w:rPr>
        <w:t xml:space="preserve"> </w:t>
      </w:r>
      <w:r w:rsidRPr="00EA7498">
        <w:rPr>
          <w:spacing w:val="-1"/>
          <w:lang w:val="de-DE"/>
        </w:rPr>
        <w:t>vorliegenden</w:t>
      </w:r>
      <w:r w:rsidRPr="00EA7498">
        <w:rPr>
          <w:spacing w:val="-3"/>
          <w:lang w:val="de-DE"/>
        </w:rPr>
        <w:t xml:space="preserve"> </w:t>
      </w:r>
      <w:r w:rsidRPr="00EA7498">
        <w:rPr>
          <w:spacing w:val="-1"/>
          <w:lang w:val="de-DE"/>
        </w:rPr>
        <w:t>statistischen</w:t>
      </w:r>
      <w:r w:rsidRPr="00EA7498">
        <w:rPr>
          <w:spacing w:val="-3"/>
          <w:lang w:val="de-DE"/>
        </w:rPr>
        <w:t xml:space="preserve"> </w:t>
      </w:r>
      <w:r w:rsidRPr="00EA7498">
        <w:rPr>
          <w:spacing w:val="-1"/>
          <w:lang w:val="de-DE"/>
        </w:rPr>
        <w:t>Angaben</w:t>
      </w:r>
      <w:r w:rsidRPr="00EA7498">
        <w:rPr>
          <w:spacing w:val="-3"/>
          <w:lang w:val="de-DE"/>
        </w:rPr>
        <w:t xml:space="preserve"> </w:t>
      </w:r>
      <w:r w:rsidRPr="00EA7498">
        <w:rPr>
          <w:spacing w:val="-1"/>
          <w:lang w:val="de-DE"/>
        </w:rPr>
        <w:t>zufolge</w:t>
      </w:r>
      <w:r w:rsidRPr="00EA7498">
        <w:rPr>
          <w:spacing w:val="-2"/>
          <w:lang w:val="de-DE"/>
        </w:rPr>
        <w:t xml:space="preserve"> </w:t>
      </w:r>
      <w:r w:rsidRPr="00EA7498">
        <w:rPr>
          <w:rFonts w:cs="Times New Roman"/>
          <w:lang w:val="de-DE"/>
        </w:rPr>
        <w:t>–</w:t>
      </w:r>
      <w:r w:rsidRPr="00EA7498">
        <w:rPr>
          <w:rFonts w:cs="Times New Roman"/>
          <w:spacing w:val="101"/>
          <w:lang w:val="de-DE"/>
        </w:rPr>
        <w:t xml:space="preserve"> </w:t>
      </w:r>
      <w:r w:rsidRPr="00EA7498">
        <w:rPr>
          <w:lang w:val="de-DE"/>
        </w:rPr>
        <w:t>sowohl</w:t>
      </w:r>
      <w:r w:rsidRPr="00EA7498">
        <w:rPr>
          <w:spacing w:val="9"/>
          <w:lang w:val="de-DE"/>
        </w:rPr>
        <w:t xml:space="preserve"> </w:t>
      </w:r>
      <w:r w:rsidRPr="00EA7498">
        <w:rPr>
          <w:spacing w:val="-1"/>
          <w:lang w:val="de-DE"/>
        </w:rPr>
        <w:t>innerhalb</w:t>
      </w:r>
      <w:r w:rsidRPr="00EA7498">
        <w:rPr>
          <w:spacing w:val="9"/>
          <w:lang w:val="de-DE"/>
        </w:rPr>
        <w:t xml:space="preserve"> </w:t>
      </w:r>
      <w:r w:rsidRPr="00EA7498">
        <w:rPr>
          <w:spacing w:val="-1"/>
          <w:lang w:val="de-DE"/>
        </w:rPr>
        <w:t>der</w:t>
      </w:r>
      <w:r w:rsidRPr="00EA7498">
        <w:rPr>
          <w:spacing w:val="8"/>
          <w:lang w:val="de-DE"/>
        </w:rPr>
        <w:t xml:space="preserve"> </w:t>
      </w:r>
      <w:r w:rsidRPr="00EA7498">
        <w:rPr>
          <w:spacing w:val="-1"/>
          <w:lang w:val="de-DE"/>
        </w:rPr>
        <w:t>Europäischen</w:t>
      </w:r>
      <w:r w:rsidRPr="00EA7498">
        <w:rPr>
          <w:spacing w:val="9"/>
          <w:lang w:val="de-DE"/>
        </w:rPr>
        <w:t xml:space="preserve"> </w:t>
      </w:r>
      <w:r w:rsidRPr="00EA7498">
        <w:rPr>
          <w:lang w:val="de-DE"/>
        </w:rPr>
        <w:t>Währungsunion</w:t>
      </w:r>
      <w:r w:rsidRPr="00EA7498">
        <w:rPr>
          <w:spacing w:val="9"/>
          <w:lang w:val="de-DE"/>
        </w:rPr>
        <w:t xml:space="preserve"> </w:t>
      </w:r>
      <w:r w:rsidRPr="00EA7498">
        <w:rPr>
          <w:spacing w:val="-1"/>
          <w:lang w:val="de-DE"/>
        </w:rPr>
        <w:t>als</w:t>
      </w:r>
      <w:r w:rsidRPr="00EA7498">
        <w:rPr>
          <w:spacing w:val="10"/>
          <w:lang w:val="de-DE"/>
        </w:rPr>
        <w:t xml:space="preserve"> </w:t>
      </w:r>
      <w:r w:rsidRPr="00EA7498">
        <w:rPr>
          <w:spacing w:val="-1"/>
          <w:lang w:val="de-DE"/>
        </w:rPr>
        <w:t>auch</w:t>
      </w:r>
      <w:r w:rsidRPr="00EA7498">
        <w:rPr>
          <w:spacing w:val="9"/>
          <w:lang w:val="de-DE"/>
        </w:rPr>
        <w:t xml:space="preserve"> </w:t>
      </w:r>
      <w:r w:rsidRPr="00EA7498">
        <w:rPr>
          <w:lang w:val="de-DE"/>
        </w:rPr>
        <w:t>in</w:t>
      </w:r>
      <w:r w:rsidRPr="00EA7498">
        <w:rPr>
          <w:spacing w:val="9"/>
          <w:lang w:val="de-DE"/>
        </w:rPr>
        <w:t xml:space="preserve"> </w:t>
      </w:r>
      <w:r w:rsidRPr="00EA7498">
        <w:rPr>
          <w:spacing w:val="-1"/>
          <w:lang w:val="de-DE"/>
        </w:rPr>
        <w:t>Drittstaaten</w:t>
      </w:r>
      <w:r w:rsidRPr="00EA7498">
        <w:rPr>
          <w:spacing w:val="8"/>
          <w:lang w:val="de-DE"/>
        </w:rPr>
        <w:t xml:space="preserve"> </w:t>
      </w:r>
      <w:r w:rsidRPr="00EA7498">
        <w:rPr>
          <w:spacing w:val="-1"/>
          <w:lang w:val="de-DE"/>
        </w:rPr>
        <w:t>einer</w:t>
      </w:r>
      <w:r w:rsidRPr="00EA7498">
        <w:rPr>
          <w:spacing w:val="8"/>
          <w:lang w:val="de-DE"/>
        </w:rPr>
        <w:t xml:space="preserve"> </w:t>
      </w:r>
      <w:r w:rsidRPr="00EA7498">
        <w:rPr>
          <w:spacing w:val="-1"/>
          <w:lang w:val="de-DE"/>
        </w:rPr>
        <w:t>regen</w:t>
      </w:r>
      <w:r w:rsidRPr="00EA7498">
        <w:rPr>
          <w:spacing w:val="67"/>
          <w:lang w:val="de-DE"/>
        </w:rPr>
        <w:t xml:space="preserve"> </w:t>
      </w:r>
      <w:r w:rsidRPr="00EA7498">
        <w:rPr>
          <w:spacing w:val="-1"/>
          <w:lang w:val="de-DE"/>
        </w:rPr>
        <w:t>Nachfrage.</w:t>
      </w:r>
      <w:r w:rsidRPr="00EA7498">
        <w:rPr>
          <w:spacing w:val="42"/>
          <w:lang w:val="de-DE"/>
        </w:rPr>
        <w:t xml:space="preserve"> </w:t>
      </w:r>
      <w:r w:rsidRPr="00EA7498">
        <w:rPr>
          <w:spacing w:val="-1"/>
          <w:lang w:val="de-DE"/>
        </w:rPr>
        <w:t>Dabei</w:t>
      </w:r>
      <w:r w:rsidRPr="00EA7498">
        <w:rPr>
          <w:spacing w:val="41"/>
          <w:lang w:val="de-DE"/>
        </w:rPr>
        <w:t xml:space="preserve"> </w:t>
      </w:r>
      <w:r w:rsidRPr="00EA7498">
        <w:rPr>
          <w:spacing w:val="-1"/>
          <w:lang w:val="de-DE"/>
        </w:rPr>
        <w:t>legten</w:t>
      </w:r>
      <w:r w:rsidRPr="00EA7498">
        <w:rPr>
          <w:spacing w:val="42"/>
          <w:lang w:val="de-DE"/>
        </w:rPr>
        <w:t xml:space="preserve"> </w:t>
      </w:r>
      <w:r w:rsidRPr="00EA7498">
        <w:rPr>
          <w:lang w:val="de-DE"/>
        </w:rPr>
        <w:t>die</w:t>
      </w:r>
      <w:r w:rsidRPr="00EA7498">
        <w:rPr>
          <w:spacing w:val="42"/>
          <w:lang w:val="de-DE"/>
        </w:rPr>
        <w:t xml:space="preserve"> </w:t>
      </w:r>
      <w:r w:rsidRPr="00EA7498">
        <w:rPr>
          <w:spacing w:val="-1"/>
          <w:lang w:val="de-DE"/>
        </w:rPr>
        <w:t>Lieferungen</w:t>
      </w:r>
      <w:r w:rsidRPr="00EA7498">
        <w:rPr>
          <w:spacing w:val="40"/>
          <w:lang w:val="de-DE"/>
        </w:rPr>
        <w:t xml:space="preserve"> </w:t>
      </w:r>
      <w:r w:rsidRPr="00EA7498">
        <w:rPr>
          <w:lang w:val="de-DE"/>
        </w:rPr>
        <w:t>in</w:t>
      </w:r>
      <w:r w:rsidRPr="00EA7498">
        <w:rPr>
          <w:spacing w:val="41"/>
          <w:lang w:val="de-DE"/>
        </w:rPr>
        <w:t xml:space="preserve"> </w:t>
      </w:r>
      <w:r w:rsidRPr="00EA7498">
        <w:rPr>
          <w:lang w:val="de-DE"/>
        </w:rPr>
        <w:t>die</w:t>
      </w:r>
      <w:r w:rsidRPr="00EA7498">
        <w:rPr>
          <w:spacing w:val="42"/>
          <w:lang w:val="de-DE"/>
        </w:rPr>
        <w:t xml:space="preserve"> </w:t>
      </w:r>
      <w:r w:rsidRPr="00EA7498">
        <w:rPr>
          <w:spacing w:val="-1"/>
          <w:lang w:val="de-DE"/>
        </w:rPr>
        <w:t>Staaten</w:t>
      </w:r>
      <w:r w:rsidRPr="00EA7498">
        <w:rPr>
          <w:spacing w:val="40"/>
          <w:lang w:val="de-DE"/>
        </w:rPr>
        <w:t xml:space="preserve"> </w:t>
      </w:r>
      <w:r w:rsidRPr="00EA7498">
        <w:rPr>
          <w:spacing w:val="-1"/>
          <w:lang w:val="de-DE"/>
        </w:rPr>
        <w:t>außerhalb</w:t>
      </w:r>
      <w:r w:rsidRPr="00EA7498">
        <w:rPr>
          <w:spacing w:val="41"/>
          <w:lang w:val="de-DE"/>
        </w:rPr>
        <w:t xml:space="preserve"> </w:t>
      </w:r>
      <w:r w:rsidRPr="00EA7498">
        <w:rPr>
          <w:spacing w:val="-1"/>
          <w:lang w:val="de-DE"/>
        </w:rPr>
        <w:t>des</w:t>
      </w:r>
      <w:r w:rsidRPr="00EA7498">
        <w:rPr>
          <w:spacing w:val="40"/>
          <w:lang w:val="de-DE"/>
        </w:rPr>
        <w:t xml:space="preserve"> </w:t>
      </w:r>
      <w:r w:rsidRPr="00EA7498">
        <w:rPr>
          <w:spacing w:val="-1"/>
          <w:lang w:val="de-DE"/>
        </w:rPr>
        <w:t>Euroraums</w:t>
      </w:r>
      <w:r w:rsidRPr="00EA7498">
        <w:rPr>
          <w:spacing w:val="41"/>
          <w:lang w:val="de-DE"/>
        </w:rPr>
        <w:t xml:space="preserve"> </w:t>
      </w:r>
      <w:r w:rsidRPr="00EA7498">
        <w:rPr>
          <w:spacing w:val="-1"/>
          <w:lang w:val="de-DE"/>
        </w:rPr>
        <w:t>deutlich</w:t>
      </w:r>
      <w:r w:rsidRPr="00EA7498">
        <w:rPr>
          <w:spacing w:val="87"/>
          <w:lang w:val="de-DE"/>
        </w:rPr>
        <w:t xml:space="preserve"> </w:t>
      </w:r>
      <w:r w:rsidRPr="00EA7498">
        <w:rPr>
          <w:spacing w:val="-1"/>
          <w:lang w:val="de-DE"/>
        </w:rPr>
        <w:t>stärker</w:t>
      </w:r>
      <w:r w:rsidRPr="00EA7498">
        <w:rPr>
          <w:spacing w:val="-8"/>
          <w:lang w:val="de-DE"/>
        </w:rPr>
        <w:t xml:space="preserve"> </w:t>
      </w:r>
      <w:r w:rsidRPr="00EA7498">
        <w:rPr>
          <w:lang w:val="de-DE"/>
        </w:rPr>
        <w:t>zu.</w:t>
      </w:r>
      <w:r w:rsidRPr="00EA7498">
        <w:rPr>
          <w:spacing w:val="-8"/>
          <w:lang w:val="de-DE"/>
        </w:rPr>
        <w:t xml:space="preserve"> </w:t>
      </w:r>
      <w:r w:rsidRPr="00EA7498">
        <w:rPr>
          <w:lang w:val="de-DE"/>
        </w:rPr>
        <w:t>So</w:t>
      </w:r>
      <w:r w:rsidRPr="00EA7498">
        <w:rPr>
          <w:spacing w:val="-8"/>
          <w:lang w:val="de-DE"/>
        </w:rPr>
        <w:t xml:space="preserve"> </w:t>
      </w:r>
      <w:r w:rsidRPr="00EA7498">
        <w:rPr>
          <w:spacing w:val="-1"/>
          <w:lang w:val="de-DE"/>
        </w:rPr>
        <w:t>blieb</w:t>
      </w:r>
      <w:r w:rsidRPr="00EA7498">
        <w:rPr>
          <w:spacing w:val="-8"/>
          <w:lang w:val="de-DE"/>
        </w:rPr>
        <w:t xml:space="preserve"> </w:t>
      </w:r>
      <w:r w:rsidRPr="00EA7498">
        <w:rPr>
          <w:lang w:val="de-DE"/>
        </w:rPr>
        <w:t>das</w:t>
      </w:r>
      <w:r w:rsidRPr="00EA7498">
        <w:rPr>
          <w:spacing w:val="-7"/>
          <w:lang w:val="de-DE"/>
        </w:rPr>
        <w:t xml:space="preserve"> </w:t>
      </w:r>
      <w:r w:rsidRPr="00EA7498">
        <w:rPr>
          <w:lang w:val="de-DE"/>
        </w:rPr>
        <w:t>China-Geschäft</w:t>
      </w:r>
      <w:r w:rsidRPr="00EA7498">
        <w:rPr>
          <w:spacing w:val="-8"/>
          <w:lang w:val="de-DE"/>
        </w:rPr>
        <w:t xml:space="preserve"> </w:t>
      </w:r>
      <w:r w:rsidRPr="00EA7498">
        <w:rPr>
          <w:lang w:val="de-DE"/>
        </w:rPr>
        <w:t>nach</w:t>
      </w:r>
      <w:r w:rsidRPr="00EA7498">
        <w:rPr>
          <w:spacing w:val="-8"/>
          <w:lang w:val="de-DE"/>
        </w:rPr>
        <w:t xml:space="preserve"> </w:t>
      </w:r>
      <w:r w:rsidRPr="00EA7498">
        <w:rPr>
          <w:lang w:val="de-DE"/>
        </w:rPr>
        <w:t>den</w:t>
      </w:r>
      <w:r w:rsidRPr="00EA7498">
        <w:rPr>
          <w:spacing w:val="-5"/>
          <w:lang w:val="de-DE"/>
        </w:rPr>
        <w:t xml:space="preserve"> </w:t>
      </w:r>
      <w:r w:rsidRPr="00EA7498">
        <w:rPr>
          <w:spacing w:val="-1"/>
          <w:lang w:val="de-DE"/>
        </w:rPr>
        <w:t>ganz</w:t>
      </w:r>
      <w:r w:rsidRPr="00EA7498">
        <w:rPr>
          <w:spacing w:val="-6"/>
          <w:lang w:val="de-DE"/>
        </w:rPr>
        <w:t xml:space="preserve"> </w:t>
      </w:r>
      <w:r w:rsidRPr="00EA7498">
        <w:rPr>
          <w:spacing w:val="-1"/>
          <w:lang w:val="de-DE"/>
        </w:rPr>
        <w:t>erheblichen</w:t>
      </w:r>
      <w:r w:rsidRPr="00EA7498">
        <w:rPr>
          <w:spacing w:val="-8"/>
          <w:lang w:val="de-DE"/>
        </w:rPr>
        <w:t xml:space="preserve"> </w:t>
      </w:r>
      <w:r w:rsidRPr="00EA7498">
        <w:rPr>
          <w:spacing w:val="-1"/>
          <w:lang w:val="de-DE"/>
        </w:rPr>
        <w:t>Steigerungen</w:t>
      </w:r>
      <w:r w:rsidRPr="00EA7498">
        <w:rPr>
          <w:spacing w:val="-6"/>
          <w:lang w:val="de-DE"/>
        </w:rPr>
        <w:t xml:space="preserve"> </w:t>
      </w:r>
      <w:r w:rsidRPr="00EA7498">
        <w:rPr>
          <w:lang w:val="de-DE"/>
        </w:rPr>
        <w:t>im</w:t>
      </w:r>
      <w:r w:rsidRPr="00EA7498">
        <w:rPr>
          <w:spacing w:val="-7"/>
          <w:lang w:val="de-DE"/>
        </w:rPr>
        <w:t xml:space="preserve"> </w:t>
      </w:r>
      <w:r w:rsidRPr="00EA7498">
        <w:rPr>
          <w:spacing w:val="-1"/>
          <w:lang w:val="de-DE"/>
        </w:rPr>
        <w:t>Vorquartal</w:t>
      </w:r>
      <w:r w:rsidRPr="00EA7498">
        <w:rPr>
          <w:lang w:val="de-DE"/>
        </w:rPr>
        <w:t>k</w:t>
      </w:r>
      <w:r>
        <w:rPr>
          <w:lang w:val="de-DE"/>
        </w:rPr>
        <w:t xml:space="preserve">lar </w:t>
      </w:r>
      <w:r>
        <w:rPr>
          <w:spacing w:val="-1"/>
          <w:lang w:val="de-DE"/>
        </w:rPr>
        <w:t xml:space="preserve">aufwärtsgerichtet. Auch </w:t>
      </w:r>
      <w:r w:rsidRPr="00EA7498">
        <w:rPr>
          <w:lang w:val="de-DE"/>
        </w:rPr>
        <w:t>die</w:t>
      </w:r>
      <w:r w:rsidRPr="00EA7498">
        <w:rPr>
          <w:lang w:val="de-DE"/>
        </w:rPr>
        <w:tab/>
      </w:r>
      <w:r>
        <w:rPr>
          <w:spacing w:val="-1"/>
          <w:lang w:val="de-DE"/>
        </w:rPr>
        <w:t xml:space="preserve">Warenlieferungen </w:t>
      </w:r>
      <w:r>
        <w:rPr>
          <w:lang w:val="de-DE"/>
        </w:rPr>
        <w:t xml:space="preserve">in die </w:t>
      </w:r>
      <w:r w:rsidRPr="00EA7498">
        <w:rPr>
          <w:spacing w:val="1"/>
          <w:lang w:val="de-DE"/>
        </w:rPr>
        <w:t>süd-</w:t>
      </w:r>
      <w:r w:rsidRPr="00EA7498">
        <w:rPr>
          <w:spacing w:val="1"/>
          <w:lang w:val="de-DE"/>
        </w:rPr>
        <w:tab/>
      </w:r>
      <w:r>
        <w:rPr>
          <w:lang w:val="de-DE"/>
        </w:rPr>
        <w:t xml:space="preserve">und </w:t>
      </w:r>
      <w:r w:rsidRPr="00EA7498">
        <w:rPr>
          <w:spacing w:val="-1"/>
          <w:lang w:val="de-DE"/>
        </w:rPr>
        <w:t>ostasiatischen</w:t>
      </w:r>
      <w:r>
        <w:rPr>
          <w:spacing w:val="83"/>
          <w:lang w:val="de-DE"/>
        </w:rPr>
        <w:t xml:space="preserve"> </w:t>
      </w:r>
      <w:r w:rsidRPr="00EA7498">
        <w:rPr>
          <w:spacing w:val="-1"/>
          <w:lang w:val="de-DE"/>
        </w:rPr>
        <w:t>Schwellenländer</w:t>
      </w:r>
      <w:r w:rsidRPr="00EA7498">
        <w:rPr>
          <w:spacing w:val="1"/>
          <w:lang w:val="de-DE"/>
        </w:rPr>
        <w:t xml:space="preserve"> </w:t>
      </w:r>
      <w:r w:rsidRPr="00EA7498">
        <w:rPr>
          <w:spacing w:val="-1"/>
          <w:lang w:val="de-DE"/>
        </w:rPr>
        <w:t>wurden</w:t>
      </w:r>
      <w:r w:rsidRPr="00EA7498">
        <w:rPr>
          <w:spacing w:val="2"/>
          <w:lang w:val="de-DE"/>
        </w:rPr>
        <w:t xml:space="preserve"> </w:t>
      </w:r>
      <w:r w:rsidRPr="00EA7498">
        <w:rPr>
          <w:lang w:val="de-DE"/>
        </w:rPr>
        <w:t>kräftig</w:t>
      </w:r>
      <w:r w:rsidRPr="00EA7498">
        <w:rPr>
          <w:spacing w:val="-3"/>
          <w:lang w:val="de-DE"/>
        </w:rPr>
        <w:t xml:space="preserve"> </w:t>
      </w:r>
      <w:r w:rsidRPr="00EA7498">
        <w:rPr>
          <w:spacing w:val="-1"/>
          <w:lang w:val="de-DE"/>
        </w:rPr>
        <w:t>ausgeweitet.</w:t>
      </w:r>
    </w:p>
    <w:p w:rsidR="002E4D60" w:rsidRPr="00EA7498" w:rsidRDefault="002E4D60" w:rsidP="002E4D60">
      <w:pPr>
        <w:spacing w:before="18" w:line="260" w:lineRule="exact"/>
        <w:rPr>
          <w:sz w:val="26"/>
          <w:szCs w:val="26"/>
          <w:lang w:val="de-DE"/>
        </w:rPr>
      </w:pPr>
    </w:p>
    <w:p w:rsidR="002E4D60" w:rsidRDefault="002E4D60" w:rsidP="002E4D60">
      <w:pPr>
        <w:pStyle w:val="BodyText"/>
        <w:ind w:right="119"/>
        <w:rPr>
          <w:rFonts w:cs="Times New Roman"/>
        </w:rPr>
      </w:pPr>
      <w:r>
        <w:rPr>
          <w:rFonts w:cs="Times New Roman"/>
        </w:rPr>
        <w:t>[…]</w:t>
      </w:r>
    </w:p>
    <w:p w:rsidR="00727F60" w:rsidRDefault="00727F60"/>
    <w:sectPr w:rsidR="00727F60" w:rsidSect="008A1E18">
      <w:type w:val="continuous"/>
      <w:pgSz w:w="11910" w:h="16840"/>
      <w:pgMar w:top="1021" w:right="1134" w:bottom="1021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60"/>
    <w:rsid w:val="002E4D60"/>
    <w:rsid w:val="00692BB8"/>
    <w:rsid w:val="00727F60"/>
    <w:rsid w:val="007D3DCA"/>
    <w:rsid w:val="008A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B7257-9304-4098-8E2B-635A27D6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E4D60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E4D60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E4D60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undesbank.de/Redaktion/DE/Downloads/Veroeffentlichungen/Monatsberichtsaufsaetze/2018/2018_02_konjunktur_in_deutschland.pdf?__blob=publicationFile" TargetMode="External"/><Relationship Id="rId5" Type="http://schemas.openxmlformats.org/officeDocument/2006/relationships/hyperlink" Target="https://www.bundesbank.de/Redaktion/DE/Downloads/Veroeffentlichungen/Monatsberichtsaufsaetze/2018/2018_02_konjunktur_in_deutschland.pdf?__blob=publicationFile" TargetMode="External"/><Relationship Id="rId4" Type="http://schemas.openxmlformats.org/officeDocument/2006/relationships/hyperlink" Target="https://www.bundesbank.de/Redaktion/DE/Downloads/Veroeffentlichungen/Monatsberichtsaufsaetze/2018/2018_02_konjunktur_in_deutschland.pdf?__blob=publicationF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3411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Norges Handelshoyskole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NNx</dc:creator>
  <cp:keywords/>
  <dc:description/>
  <cp:lastModifiedBy>Bjørnulf Hinderaker</cp:lastModifiedBy>
  <cp:revision>2</cp:revision>
  <dcterms:created xsi:type="dcterms:W3CDTF">2018-04-17T12:06:00Z</dcterms:created>
  <dcterms:modified xsi:type="dcterms:W3CDTF">2018-04-17T12:06:00Z</dcterms:modified>
</cp:coreProperties>
</file>