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C7" w:rsidRDefault="005904C7" w:rsidP="005904C7">
      <w:pPr>
        <w:rPr>
          <w:b/>
          <w:sz w:val="28"/>
          <w:szCs w:val="28"/>
          <w:lang w:eastAsia="nb-NO"/>
        </w:rPr>
      </w:pPr>
      <w:r>
        <w:rPr>
          <w:b/>
          <w:sz w:val="28"/>
          <w:szCs w:val="28"/>
        </w:rPr>
        <w:t>2018 Fransk (Juridisk tekst)</w:t>
      </w:r>
    </w:p>
    <w:p w:rsidR="00354E23" w:rsidRPr="00B851BC" w:rsidRDefault="005904C7" w:rsidP="00354E23">
      <w:pPr>
        <w:pBdr>
          <w:top w:val="single" w:sz="4" w:space="1" w:color="auto"/>
          <w:left w:val="single" w:sz="4" w:space="4" w:color="auto"/>
          <w:bottom w:val="single" w:sz="4" w:space="1" w:color="auto"/>
          <w:right w:val="single" w:sz="4" w:space="4" w:color="auto"/>
        </w:pBdr>
        <w:spacing w:after="0"/>
        <w:rPr>
          <w:rFonts w:eastAsia="Times New Roman" w:cs="Arial"/>
          <w:i/>
          <w:iCs/>
          <w:color w:val="666666"/>
          <w:sz w:val="24"/>
          <w:szCs w:val="24"/>
          <w:lang w:eastAsia="nb-NO"/>
        </w:rPr>
      </w:pPr>
      <w:r w:rsidRPr="00B851BC">
        <w:rPr>
          <w:rFonts w:cs="Times New Roman"/>
          <w:sz w:val="24"/>
          <w:szCs w:val="24"/>
        </w:rPr>
        <w:t>Et oversettelsesvalg henger alltid tett sammen med vurderinger knyttet til det konkrete oversettelsesoppdraget (</w:t>
      </w:r>
      <w:r w:rsidRPr="00B851BC">
        <w:rPr>
          <w:rFonts w:cs="Times New Roman"/>
          <w:i/>
          <w:sz w:val="24"/>
          <w:szCs w:val="24"/>
        </w:rPr>
        <w:t>translation brief/mandat de traduction)</w:t>
      </w:r>
      <w:r w:rsidRPr="00B851BC">
        <w:rPr>
          <w:rFonts w:cs="Times New Roman"/>
          <w:sz w:val="24"/>
          <w:szCs w:val="24"/>
        </w:rPr>
        <w:t>. Derfor følger her beskrivelsen av et tenkt oppdrag for oversettelsen av nedenstående tekst, tatt fra net</w:t>
      </w:r>
      <w:r w:rsidR="00354E23" w:rsidRPr="00B851BC">
        <w:rPr>
          <w:rFonts w:cs="Times New Roman"/>
          <w:sz w:val="24"/>
          <w:szCs w:val="24"/>
        </w:rPr>
        <w:t>tstedet «</w:t>
      </w:r>
      <w:hyperlink r:id="rId7" w:history="1">
        <w:r w:rsidR="00354E23" w:rsidRPr="00B851BC">
          <w:rPr>
            <w:rStyle w:val="Hyperlink"/>
            <w:rFonts w:cs="Arial"/>
          </w:rPr>
          <w:t>Toute l'Actualité Juridique du Monde Informatique</w:t>
        </w:r>
      </w:hyperlink>
      <w:r w:rsidR="00354E23" w:rsidRPr="00B851BC">
        <w:rPr>
          <w:rFonts w:eastAsia="Times New Roman" w:cs="Arial"/>
          <w:color w:val="222222"/>
          <w:sz w:val="27"/>
          <w:szCs w:val="27"/>
          <w:lang w:eastAsia="nb-NO"/>
        </w:rPr>
        <w:t>»</w:t>
      </w:r>
      <w:r w:rsidR="00354E23" w:rsidRPr="00B851BC">
        <w:rPr>
          <w:rFonts w:cs="Times New Roman"/>
          <w:sz w:val="24"/>
          <w:szCs w:val="24"/>
        </w:rPr>
        <w:t xml:space="preserve"> </w:t>
      </w:r>
      <w:hyperlink r:id="rId8" w:history="1">
        <w:r w:rsidR="00786C3F" w:rsidRPr="00BE48B4">
          <w:rPr>
            <w:rStyle w:val="Hyperlink"/>
            <w:rFonts w:eastAsia="Times New Roman" w:cs="Arial"/>
            <w:i/>
            <w:iCs/>
            <w:sz w:val="24"/>
            <w:szCs w:val="24"/>
            <w:lang w:eastAsia="nb-NO"/>
          </w:rPr>
          <w:t>https://www.lemondeinformatique.fr/juridique-136.html,skrevet</w:t>
        </w:r>
      </w:hyperlink>
      <w:r w:rsidR="00786C3F">
        <w:rPr>
          <w:rStyle w:val="Hyperlink"/>
          <w:rFonts w:eastAsia="Times New Roman" w:cs="Arial"/>
          <w:i/>
          <w:iCs/>
          <w:sz w:val="24"/>
          <w:szCs w:val="24"/>
          <w:lang w:eastAsia="nb-NO"/>
        </w:rPr>
        <w:t xml:space="preserve"> av </w:t>
      </w:r>
      <w:r w:rsidR="00786C3F">
        <w:rPr>
          <w:rFonts w:ascii="Libre Franklin" w:eastAsia="Times New Roman" w:hAnsi="Libre Franklin" w:cs="Arial"/>
          <w:color w:val="3F4853"/>
          <w:sz w:val="21"/>
          <w:szCs w:val="21"/>
          <w:lang w:val="fr-FR" w:eastAsia="nb-NO"/>
        </w:rPr>
        <w:t xml:space="preserve">Jean-Michel Franco, </w:t>
      </w:r>
      <w:r w:rsidR="00786C3F" w:rsidRPr="00B96012">
        <w:rPr>
          <w:rFonts w:ascii="Libre Franklin" w:eastAsia="Times New Roman" w:hAnsi="Libre Franklin" w:cs="Arial"/>
          <w:color w:val="3F4853"/>
          <w:sz w:val="21"/>
          <w:szCs w:val="21"/>
          <w:lang w:val="fr-FR" w:eastAsia="nb-NO"/>
        </w:rPr>
        <w:t>directeur senior du marketing produit chez Talend</w:t>
      </w:r>
    </w:p>
    <w:p w:rsidR="00B851BC" w:rsidRPr="00B851BC" w:rsidRDefault="00B851BC" w:rsidP="00B851BC">
      <w:pPr>
        <w:pBdr>
          <w:top w:val="single" w:sz="4" w:space="1" w:color="auto"/>
          <w:left w:val="single" w:sz="4" w:space="4" w:color="auto"/>
          <w:bottom w:val="single" w:sz="4" w:space="1" w:color="auto"/>
          <w:right w:val="single" w:sz="4" w:space="4" w:color="auto"/>
        </w:pBdr>
        <w:spacing w:after="0"/>
        <w:rPr>
          <w:rFonts w:cs="Times New Roman"/>
          <w:color w:val="222222"/>
          <w:sz w:val="24"/>
          <w:szCs w:val="24"/>
        </w:rPr>
      </w:pPr>
      <w:r w:rsidRPr="00B851BC">
        <w:rPr>
          <w:rFonts w:eastAsia="Times New Roman" w:cs="Arial"/>
          <w:i/>
          <w:iCs/>
          <w:color w:val="666666"/>
          <w:sz w:val="24"/>
          <w:szCs w:val="24"/>
          <w:lang w:eastAsia="nb-NO"/>
        </w:rPr>
        <w:t>Translation brief:</w:t>
      </w:r>
      <w:r w:rsidR="00354E23" w:rsidRPr="00B851BC">
        <w:rPr>
          <w:rFonts w:eastAsia="Times New Roman" w:cs="Arial"/>
          <w:i/>
          <w:iCs/>
          <w:color w:val="666666"/>
          <w:sz w:val="24"/>
          <w:szCs w:val="24"/>
          <w:lang w:eastAsia="nb-NO"/>
        </w:rPr>
        <w:t xml:space="preserve"> </w:t>
      </w:r>
      <w:r>
        <w:rPr>
          <w:rFonts w:cs="Times New Roman"/>
          <w:color w:val="222222"/>
          <w:sz w:val="24"/>
          <w:szCs w:val="24"/>
        </w:rPr>
        <w:t>Teksten som skal oversettes, er</w:t>
      </w:r>
      <w:r w:rsidR="00FF766E">
        <w:rPr>
          <w:rFonts w:cs="Times New Roman"/>
          <w:color w:val="222222"/>
          <w:sz w:val="24"/>
          <w:szCs w:val="24"/>
        </w:rPr>
        <w:t xml:space="preserve"> første del av teksten</w:t>
      </w:r>
      <w:r w:rsidR="005C4B9B">
        <w:rPr>
          <w:rFonts w:cs="Times New Roman"/>
          <w:color w:val="222222"/>
          <w:sz w:val="24"/>
          <w:szCs w:val="24"/>
        </w:rPr>
        <w:t xml:space="preserve"> som er</w:t>
      </w:r>
      <w:r>
        <w:rPr>
          <w:rFonts w:cs="Times New Roman"/>
          <w:color w:val="222222"/>
          <w:sz w:val="24"/>
          <w:szCs w:val="24"/>
        </w:rPr>
        <w:t xml:space="preserve"> bestilt av </w:t>
      </w:r>
      <w:r w:rsidR="002F202D">
        <w:rPr>
          <w:rFonts w:cs="Times New Roman"/>
          <w:color w:val="222222"/>
          <w:sz w:val="24"/>
          <w:szCs w:val="24"/>
        </w:rPr>
        <w:t xml:space="preserve">Justisdepartementet og Advokatforeningen i forbindelse med et planlagt seminar om tekstens saksforhold, med forvaltning og næringsliv som adressater, og </w:t>
      </w:r>
      <w:r w:rsidR="00D535EC">
        <w:rPr>
          <w:rFonts w:cs="Times New Roman"/>
          <w:color w:val="222222"/>
          <w:sz w:val="24"/>
          <w:szCs w:val="24"/>
        </w:rPr>
        <w:t xml:space="preserve">om </w:t>
      </w:r>
      <w:r w:rsidR="002F202D">
        <w:rPr>
          <w:rFonts w:cs="Times New Roman"/>
          <w:color w:val="222222"/>
          <w:sz w:val="24"/>
          <w:szCs w:val="24"/>
        </w:rPr>
        <w:t>hvordan det aktuelle temaet er blitt presentert i de ulike EU-landene.</w:t>
      </w:r>
    </w:p>
    <w:p w:rsidR="00354E23" w:rsidRPr="00354E23" w:rsidRDefault="00354E23" w:rsidP="00354E23">
      <w:pPr>
        <w:pBdr>
          <w:top w:val="single" w:sz="4" w:space="1" w:color="auto"/>
          <w:left w:val="single" w:sz="4" w:space="4" w:color="auto"/>
          <w:bottom w:val="single" w:sz="4" w:space="1" w:color="auto"/>
          <w:right w:val="single" w:sz="4" w:space="4" w:color="auto"/>
        </w:pBdr>
        <w:spacing w:after="0"/>
        <w:rPr>
          <w:rFonts w:cs="Times New Roman"/>
          <w:sz w:val="24"/>
          <w:szCs w:val="24"/>
        </w:rPr>
      </w:pPr>
    </w:p>
    <w:p w:rsidR="005904C7" w:rsidRDefault="005904C7" w:rsidP="00B96012">
      <w:pPr>
        <w:spacing w:after="150" w:line="240" w:lineRule="auto"/>
        <w:rPr>
          <w:rFonts w:ascii="Libre Franklin" w:eastAsia="Times New Roman" w:hAnsi="Libre Franklin" w:cs="Arial"/>
          <w:b/>
          <w:bCs/>
          <w:color w:val="111111"/>
          <w:sz w:val="26"/>
          <w:szCs w:val="26"/>
          <w:lang w:val="fr-FR" w:eastAsia="nb-NO"/>
        </w:rPr>
      </w:pPr>
    </w:p>
    <w:p w:rsidR="00C00D2A" w:rsidRDefault="00C00D2A" w:rsidP="00B96012">
      <w:pPr>
        <w:spacing w:after="150" w:line="240" w:lineRule="auto"/>
        <w:rPr>
          <w:rFonts w:ascii="Libre Franklin" w:eastAsia="Times New Roman" w:hAnsi="Libre Franklin" w:cs="Arial"/>
          <w:b/>
          <w:bCs/>
          <w:color w:val="111111"/>
          <w:sz w:val="26"/>
          <w:szCs w:val="26"/>
          <w:lang w:val="fr-FR" w:eastAsia="nb-NO"/>
        </w:rPr>
      </w:pPr>
    </w:p>
    <w:p w:rsidR="00B96012" w:rsidRPr="00307C9B" w:rsidRDefault="00B96012" w:rsidP="00B96012">
      <w:pPr>
        <w:spacing w:after="150" w:line="240" w:lineRule="auto"/>
        <w:rPr>
          <w:rFonts w:ascii="Times New Roman" w:eastAsia="Times New Roman" w:hAnsi="Times New Roman" w:cs="Times New Roman"/>
          <w:b/>
          <w:bCs/>
          <w:color w:val="111111"/>
          <w:sz w:val="28"/>
          <w:szCs w:val="28"/>
          <w:lang w:val="fr-FR" w:eastAsia="nb-NO"/>
        </w:rPr>
      </w:pPr>
      <w:r w:rsidRPr="00307C9B">
        <w:rPr>
          <w:rFonts w:ascii="Times New Roman" w:eastAsia="Times New Roman" w:hAnsi="Times New Roman" w:cs="Times New Roman"/>
          <w:b/>
          <w:bCs/>
          <w:color w:val="111111"/>
          <w:sz w:val="28"/>
          <w:szCs w:val="28"/>
          <w:lang w:val="fr-FR" w:eastAsia="nb-NO"/>
        </w:rPr>
        <w:t>Le Règlement européen sur la protection des données (RGPD) va renforcer considérablement les droits des personnes à disposer de leurs données dès le 25 mai 2018. De la prise de conscience à l'action il existe un fossé que toutes les entreprises sont loin d'avoir comblées...</w:t>
      </w:r>
    </w:p>
    <w:p w:rsidR="00B96012" w:rsidRPr="00307C9B" w:rsidRDefault="00B96012" w:rsidP="00B96012">
      <w:pPr>
        <w:spacing w:after="300" w:line="384" w:lineRule="atLeast"/>
        <w:rPr>
          <w:rFonts w:ascii="Times New Roman" w:eastAsia="Times New Roman" w:hAnsi="Times New Roman" w:cs="Times New Roman"/>
          <w:color w:val="3F4853"/>
          <w:sz w:val="28"/>
          <w:szCs w:val="28"/>
          <w:lang w:val="fr-FR" w:eastAsia="nb-NO"/>
        </w:rPr>
      </w:pPr>
      <w:r w:rsidRPr="00307C9B">
        <w:rPr>
          <w:rFonts w:ascii="Times New Roman" w:eastAsia="Times New Roman" w:hAnsi="Times New Roman" w:cs="Times New Roman"/>
          <w:color w:val="3F4853"/>
          <w:sz w:val="28"/>
          <w:szCs w:val="28"/>
          <w:lang w:val="fr-FR" w:eastAsia="nb-NO"/>
        </w:rPr>
        <w:t xml:space="preserve">Toute personne résidant dans l’Union Européenne et dont votre organisation détient des données personnelles (par exemple un employé, un client ou un prospect) pourra invoquer les différents articles du </w:t>
      </w:r>
      <w:hyperlink r:id="rId9" w:history="1">
        <w:r w:rsidRPr="00307C9B">
          <w:rPr>
            <w:rFonts w:ascii="Times New Roman" w:eastAsia="Times New Roman" w:hAnsi="Times New Roman" w:cs="Times New Roman"/>
            <w:color w:val="2464F3"/>
            <w:sz w:val="28"/>
            <w:szCs w:val="28"/>
            <w:lang w:val="fr-FR" w:eastAsia="nb-NO"/>
          </w:rPr>
          <w:t>Chapitre 3 du règlement</w:t>
        </w:r>
      </w:hyperlink>
      <w:r w:rsidRPr="00307C9B">
        <w:rPr>
          <w:rFonts w:ascii="Times New Roman" w:eastAsia="Times New Roman" w:hAnsi="Times New Roman" w:cs="Times New Roman"/>
          <w:color w:val="3F4853"/>
          <w:sz w:val="28"/>
          <w:szCs w:val="28"/>
          <w:lang w:val="fr-FR" w:eastAsia="nb-NO"/>
        </w:rPr>
        <w:t>, tels que le 15 (droit d’accès), 16 (rectification), 17 (effacement, ou droit à l’oubli) ou 20 (portabilité des données) du RGPD et avoir ainsi le contrôle sur ses données.</w:t>
      </w:r>
    </w:p>
    <w:p w:rsidR="00B96012" w:rsidRPr="00307C9B" w:rsidRDefault="00B96012" w:rsidP="00B96012">
      <w:pPr>
        <w:spacing w:after="300" w:line="384" w:lineRule="atLeast"/>
        <w:rPr>
          <w:rFonts w:ascii="Times New Roman" w:eastAsia="Times New Roman" w:hAnsi="Times New Roman" w:cs="Times New Roman"/>
          <w:color w:val="3F4853"/>
          <w:sz w:val="28"/>
          <w:szCs w:val="28"/>
          <w:lang w:val="fr-FR" w:eastAsia="nb-NO"/>
        </w:rPr>
      </w:pPr>
      <w:r w:rsidRPr="00307C9B">
        <w:rPr>
          <w:rFonts w:ascii="Times New Roman" w:eastAsia="Times New Roman" w:hAnsi="Times New Roman" w:cs="Times New Roman"/>
          <w:color w:val="3F4853"/>
          <w:sz w:val="28"/>
          <w:szCs w:val="28"/>
          <w:lang w:val="fr-FR" w:eastAsia="nb-NO"/>
        </w:rPr>
        <w:t>En procédant ainsi, le requérant vous engage à un certain nombre d’actions sur les données qui lui sont associées, dans un délai d'un mois maximum à compter de la réception de sa demande. Dans le cas du droit à l’oubli, votre organisation devra aussi prouver qu’elle a effectivement procédé à la suppression de toutes les données au travers de ses systèmes d’information, ainsi que celles partagées avec des tiers. Ces mesures visent à redonner aux personnes le pouvoir sur leurs données personnelles. Refuser ou faillir à y répondre expose les entreprises défaillantes aux peines administratives maximales du RGPD c’est à dire au moins 20 millions d’euros, et au plus 4 % du chiffre d'affaires annuel mondial total de l'exercice précédent.</w:t>
      </w:r>
    </w:p>
    <w:p w:rsidR="00786C3F" w:rsidRPr="00307C9B" w:rsidRDefault="00B96012" w:rsidP="00D7205D">
      <w:pPr>
        <w:spacing w:after="300" w:line="384" w:lineRule="atLeast"/>
        <w:rPr>
          <w:rFonts w:ascii="Times New Roman" w:eastAsia="Times New Roman" w:hAnsi="Times New Roman" w:cs="Times New Roman"/>
          <w:color w:val="3F4853"/>
          <w:sz w:val="28"/>
          <w:szCs w:val="28"/>
          <w:lang w:val="fr-FR" w:eastAsia="nb-NO"/>
        </w:rPr>
      </w:pPr>
      <w:r w:rsidRPr="00307C9B">
        <w:rPr>
          <w:rFonts w:ascii="Times New Roman" w:eastAsia="Times New Roman" w:hAnsi="Times New Roman" w:cs="Times New Roman"/>
          <w:color w:val="3F4853"/>
          <w:sz w:val="28"/>
          <w:szCs w:val="28"/>
          <w:lang w:val="fr-FR" w:eastAsia="nb-NO"/>
        </w:rPr>
        <w:t xml:space="preserve">Que se passera-t-il donc si à partir du 25 mai prochain, des centaines de personnes soumettent ce type </w:t>
      </w:r>
      <w:r w:rsidR="00D67AA3" w:rsidRPr="00307C9B">
        <w:rPr>
          <w:rFonts w:ascii="Times New Roman" w:eastAsia="Times New Roman" w:hAnsi="Times New Roman" w:cs="Times New Roman"/>
          <w:color w:val="3F4853"/>
          <w:sz w:val="28"/>
          <w:szCs w:val="28"/>
          <w:lang w:val="fr-FR" w:eastAsia="nb-NO"/>
        </w:rPr>
        <w:t xml:space="preserve">de </w:t>
      </w:r>
      <w:r w:rsidRPr="00307C9B">
        <w:rPr>
          <w:rFonts w:ascii="Times New Roman" w:eastAsia="Times New Roman" w:hAnsi="Times New Roman" w:cs="Times New Roman"/>
          <w:color w:val="3F4853"/>
          <w:sz w:val="28"/>
          <w:szCs w:val="28"/>
          <w:lang w:val="fr-FR" w:eastAsia="nb-NO"/>
        </w:rPr>
        <w:t xml:space="preserve">demande à votre organisation ? Sera-t-elle en </w:t>
      </w:r>
      <w:r w:rsidRPr="00307C9B">
        <w:rPr>
          <w:rFonts w:ascii="Times New Roman" w:eastAsia="Times New Roman" w:hAnsi="Times New Roman" w:cs="Times New Roman"/>
          <w:color w:val="3F4853"/>
          <w:sz w:val="28"/>
          <w:szCs w:val="28"/>
          <w:lang w:val="fr-FR" w:eastAsia="nb-NO"/>
        </w:rPr>
        <w:lastRenderedPageBreak/>
        <w:t>mesure d’y répondre, ou, à défaut, quelle sera sa réponse aux autorités de régulation, ainsi qu’à vos client</w:t>
      </w:r>
      <w:r w:rsidR="00786C3F" w:rsidRPr="00307C9B">
        <w:rPr>
          <w:rFonts w:ascii="Times New Roman" w:eastAsia="Times New Roman" w:hAnsi="Times New Roman" w:cs="Times New Roman"/>
          <w:color w:val="3F4853"/>
          <w:sz w:val="28"/>
          <w:szCs w:val="28"/>
          <w:lang w:val="fr-FR" w:eastAsia="nb-NO"/>
        </w:rPr>
        <w:t>s, prospects ou employés ?</w:t>
      </w:r>
      <w:r w:rsidR="00D7205D" w:rsidRPr="00307C9B">
        <w:rPr>
          <w:rFonts w:ascii="Times New Roman" w:eastAsia="Times New Roman" w:hAnsi="Times New Roman" w:cs="Times New Roman"/>
          <w:color w:val="3F4853"/>
          <w:sz w:val="28"/>
          <w:szCs w:val="28"/>
          <w:lang w:val="fr-FR" w:eastAsia="nb-NO"/>
        </w:rPr>
        <w:t> </w:t>
      </w:r>
    </w:p>
    <w:p w:rsidR="00B96012" w:rsidRPr="00307C9B" w:rsidRDefault="00B96012" w:rsidP="00B96012">
      <w:pPr>
        <w:spacing w:after="300" w:line="240" w:lineRule="auto"/>
        <w:outlineLvl w:val="2"/>
        <w:rPr>
          <w:rFonts w:ascii="Times New Roman" w:eastAsia="Times New Roman" w:hAnsi="Times New Roman" w:cs="Times New Roman"/>
          <w:b/>
          <w:bCs/>
          <w:color w:val="333333"/>
          <w:sz w:val="28"/>
          <w:szCs w:val="28"/>
          <w:lang w:val="fr-FR" w:eastAsia="nb-NO"/>
        </w:rPr>
      </w:pPr>
      <w:r w:rsidRPr="00307C9B">
        <w:rPr>
          <w:rFonts w:ascii="Times New Roman" w:eastAsia="Times New Roman" w:hAnsi="Times New Roman" w:cs="Times New Roman"/>
          <w:b/>
          <w:bCs/>
          <w:color w:val="333333"/>
          <w:sz w:val="28"/>
          <w:szCs w:val="28"/>
          <w:lang w:val="fr-FR" w:eastAsia="nb-NO"/>
        </w:rPr>
        <w:t>De la prise de conscience à l’action</w:t>
      </w:r>
    </w:p>
    <w:p w:rsidR="00D7205D" w:rsidRPr="00307C9B" w:rsidRDefault="00B96012" w:rsidP="00B34FA8">
      <w:pPr>
        <w:spacing w:after="300" w:line="384" w:lineRule="atLeast"/>
        <w:rPr>
          <w:rFonts w:ascii="Times New Roman" w:eastAsia="Times New Roman" w:hAnsi="Times New Roman" w:cs="Times New Roman"/>
          <w:color w:val="3F4853"/>
          <w:sz w:val="28"/>
          <w:szCs w:val="28"/>
          <w:lang w:val="fr-FR" w:eastAsia="nb-NO"/>
        </w:rPr>
      </w:pPr>
      <w:r w:rsidRPr="00307C9B">
        <w:rPr>
          <w:rFonts w:ascii="Times New Roman" w:eastAsia="Times New Roman" w:hAnsi="Times New Roman" w:cs="Times New Roman"/>
          <w:color w:val="3F4853"/>
          <w:sz w:val="28"/>
          <w:szCs w:val="28"/>
          <w:lang w:val="fr-FR" w:eastAsia="nb-NO"/>
        </w:rPr>
        <w:t xml:space="preserve">Beaucoup d’études ont alerté sur un manque de prise de conscience d’un grand nombre d’organisations quant au respect de cette nouvelle réglementation. Mais elles sont aussi de plus en plus nombreuses à avoir nommé un Data Protection Officer (ou délégué à la protection des données), </w:t>
      </w:r>
      <w:hyperlink r:id="rId10" w:history="1">
        <w:r w:rsidRPr="00307C9B">
          <w:rPr>
            <w:rFonts w:ascii="Times New Roman" w:eastAsia="Times New Roman" w:hAnsi="Times New Roman" w:cs="Times New Roman"/>
            <w:color w:val="2464F3"/>
            <w:sz w:val="28"/>
            <w:szCs w:val="28"/>
            <w:lang w:val="fr-FR" w:eastAsia="nb-NO"/>
          </w:rPr>
          <w:t>rôle que la réglementation rend le plus souvent obligatoire</w:t>
        </w:r>
      </w:hyperlink>
      <w:r w:rsidRPr="00307C9B">
        <w:rPr>
          <w:rFonts w:ascii="Times New Roman" w:eastAsia="Times New Roman" w:hAnsi="Times New Roman" w:cs="Times New Roman"/>
          <w:color w:val="3F4853"/>
          <w:sz w:val="28"/>
          <w:szCs w:val="28"/>
          <w:lang w:val="fr-FR" w:eastAsia="nb-NO"/>
        </w:rPr>
        <w:t xml:space="preserve">. </w:t>
      </w:r>
      <w:r w:rsidR="00B34FA8" w:rsidRPr="00307C9B">
        <w:rPr>
          <w:rFonts w:ascii="Times New Roman" w:eastAsia="Times New Roman" w:hAnsi="Times New Roman" w:cs="Times New Roman"/>
          <w:color w:val="3F4853"/>
          <w:sz w:val="28"/>
          <w:szCs w:val="28"/>
          <w:lang w:val="fr-FR" w:eastAsia="nb-NO"/>
        </w:rPr>
        <w:t>Les entreprises mesurent alors les risques, évaluent le chemin à parcourir pour les maîtriser, puis prennent alors le sujet à bras le corps.</w:t>
      </w:r>
    </w:p>
    <w:p w:rsidR="004C659A" w:rsidRPr="00E731E0" w:rsidRDefault="00D7205D" w:rsidP="003B5746">
      <w:pPr>
        <w:spacing w:after="300" w:line="384" w:lineRule="atLeast"/>
        <w:rPr>
          <w:rFonts w:ascii="Times New Roman" w:eastAsia="Times New Roman" w:hAnsi="Times New Roman" w:cs="Times New Roman"/>
          <w:color w:val="3F4853"/>
          <w:sz w:val="28"/>
          <w:szCs w:val="28"/>
          <w:lang w:val="fr-FR" w:eastAsia="nb-NO"/>
        </w:rPr>
      </w:pPr>
      <w:r w:rsidRPr="00307C9B">
        <w:rPr>
          <w:rFonts w:ascii="Times New Roman" w:eastAsia="Times New Roman" w:hAnsi="Times New Roman" w:cs="Times New Roman"/>
          <w:color w:val="3F4853"/>
          <w:sz w:val="28"/>
          <w:szCs w:val="28"/>
          <w:lang w:val="fr-FR" w:eastAsia="nb-NO"/>
        </w:rPr>
        <w:t>[…]</w:t>
      </w:r>
      <w:bookmarkStart w:id="0" w:name="_GoBack"/>
      <w:bookmarkEnd w:id="0"/>
    </w:p>
    <w:p w:rsidR="00283B6D" w:rsidRDefault="00283B6D"/>
    <w:sectPr w:rsidR="00283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02" w:rsidRDefault="00C32002" w:rsidP="00C32002">
      <w:pPr>
        <w:spacing w:after="0" w:line="240" w:lineRule="auto"/>
      </w:pPr>
      <w:r>
        <w:separator/>
      </w:r>
    </w:p>
  </w:endnote>
  <w:endnote w:type="continuationSeparator" w:id="0">
    <w:p w:rsidR="00C32002" w:rsidRDefault="00C32002" w:rsidP="00C3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02" w:rsidRDefault="00C32002" w:rsidP="00C32002">
      <w:pPr>
        <w:spacing w:after="0" w:line="240" w:lineRule="auto"/>
      </w:pPr>
      <w:r>
        <w:separator/>
      </w:r>
    </w:p>
  </w:footnote>
  <w:footnote w:type="continuationSeparator" w:id="0">
    <w:p w:rsidR="00C32002" w:rsidRDefault="00C32002" w:rsidP="00C3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462"/>
    <w:multiLevelType w:val="multilevel"/>
    <w:tmpl w:val="83F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6F7F"/>
    <w:multiLevelType w:val="multilevel"/>
    <w:tmpl w:val="689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A2E60"/>
    <w:multiLevelType w:val="multilevel"/>
    <w:tmpl w:val="A76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D08C2"/>
    <w:multiLevelType w:val="multilevel"/>
    <w:tmpl w:val="335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7314A"/>
    <w:multiLevelType w:val="multilevel"/>
    <w:tmpl w:val="4B4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3BB"/>
    <w:multiLevelType w:val="multilevel"/>
    <w:tmpl w:val="DB20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64782"/>
    <w:multiLevelType w:val="multilevel"/>
    <w:tmpl w:val="17EA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E58EA"/>
    <w:multiLevelType w:val="multilevel"/>
    <w:tmpl w:val="7FC2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070E4"/>
    <w:multiLevelType w:val="multilevel"/>
    <w:tmpl w:val="3B7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A672C"/>
    <w:multiLevelType w:val="multilevel"/>
    <w:tmpl w:val="BD12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009DF"/>
    <w:multiLevelType w:val="multilevel"/>
    <w:tmpl w:val="A164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47BF0"/>
    <w:multiLevelType w:val="multilevel"/>
    <w:tmpl w:val="CF8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71CDC"/>
    <w:multiLevelType w:val="multilevel"/>
    <w:tmpl w:val="BC42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308CD"/>
    <w:multiLevelType w:val="multilevel"/>
    <w:tmpl w:val="7EEA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D944CD"/>
    <w:multiLevelType w:val="multilevel"/>
    <w:tmpl w:val="7B3C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1"/>
  </w:num>
  <w:num w:numId="4">
    <w:abstractNumId w:val="6"/>
  </w:num>
  <w:num w:numId="5">
    <w:abstractNumId w:val="1"/>
  </w:num>
  <w:num w:numId="6">
    <w:abstractNumId w:val="9"/>
  </w:num>
  <w:num w:numId="7">
    <w:abstractNumId w:val="5"/>
  </w:num>
  <w:num w:numId="8">
    <w:abstractNumId w:val="8"/>
  </w:num>
  <w:num w:numId="9">
    <w:abstractNumId w:val="10"/>
  </w:num>
  <w:num w:numId="10">
    <w:abstractNumId w:val="13"/>
  </w:num>
  <w:num w:numId="11">
    <w:abstractNumId w:val="3"/>
  </w:num>
  <w:num w:numId="12">
    <w:abstractNumId w:val="2"/>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12"/>
    <w:rsid w:val="00024C3E"/>
    <w:rsid w:val="0007716D"/>
    <w:rsid w:val="001020C4"/>
    <w:rsid w:val="0013786A"/>
    <w:rsid w:val="00175B10"/>
    <w:rsid w:val="00283B6D"/>
    <w:rsid w:val="002B38AF"/>
    <w:rsid w:val="002F202D"/>
    <w:rsid w:val="00307C9B"/>
    <w:rsid w:val="00354E23"/>
    <w:rsid w:val="0037689C"/>
    <w:rsid w:val="003B5746"/>
    <w:rsid w:val="004C659A"/>
    <w:rsid w:val="005904C7"/>
    <w:rsid w:val="005C4B9B"/>
    <w:rsid w:val="005E480B"/>
    <w:rsid w:val="006C25D3"/>
    <w:rsid w:val="00786C3F"/>
    <w:rsid w:val="008A1DED"/>
    <w:rsid w:val="008F064C"/>
    <w:rsid w:val="009130AE"/>
    <w:rsid w:val="00A50619"/>
    <w:rsid w:val="00A91E2F"/>
    <w:rsid w:val="00AA29EC"/>
    <w:rsid w:val="00B34FA8"/>
    <w:rsid w:val="00B851BC"/>
    <w:rsid w:val="00B96012"/>
    <w:rsid w:val="00C00D2A"/>
    <w:rsid w:val="00C24635"/>
    <w:rsid w:val="00C32002"/>
    <w:rsid w:val="00C843D6"/>
    <w:rsid w:val="00CA0EDE"/>
    <w:rsid w:val="00D535EC"/>
    <w:rsid w:val="00D67AA3"/>
    <w:rsid w:val="00D7205D"/>
    <w:rsid w:val="00E731E0"/>
    <w:rsid w:val="00F9603A"/>
    <w:rsid w:val="00FC13EF"/>
    <w:rsid w:val="00FF76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ECEB"/>
  <w15:chartTrackingRefBased/>
  <w15:docId w15:val="{FF0A1DDD-C1A7-46C1-98E7-2260A74D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96012"/>
    <w:pPr>
      <w:spacing w:after="0" w:line="240" w:lineRule="auto"/>
      <w:outlineLvl w:val="1"/>
    </w:pPr>
    <w:rPr>
      <w:rFonts w:ascii="inherit" w:eastAsia="Times New Roman" w:hAnsi="inherit" w:cs="Times New Roman"/>
      <w:b/>
      <w:bCs/>
      <w:color w:val="333333"/>
      <w:sz w:val="30"/>
      <w:szCs w:val="30"/>
      <w:lang w:eastAsia="nb-NO"/>
    </w:rPr>
  </w:style>
  <w:style w:type="paragraph" w:styleId="Heading3">
    <w:name w:val="heading 3"/>
    <w:basedOn w:val="Normal"/>
    <w:link w:val="Heading3Char"/>
    <w:uiPriority w:val="9"/>
    <w:qFormat/>
    <w:rsid w:val="00B96012"/>
    <w:pPr>
      <w:spacing w:after="0" w:line="240" w:lineRule="auto"/>
      <w:outlineLvl w:val="2"/>
    </w:pPr>
    <w:rPr>
      <w:rFonts w:ascii="inherit" w:eastAsia="Times New Roman" w:hAnsi="inherit" w:cs="Times New Roman"/>
      <w:b/>
      <w:bCs/>
      <w:color w:val="333333"/>
      <w:sz w:val="27"/>
      <w:szCs w:val="27"/>
      <w:lang w:eastAsia="nb-NO"/>
    </w:rPr>
  </w:style>
  <w:style w:type="paragraph" w:styleId="Heading4">
    <w:name w:val="heading 4"/>
    <w:basedOn w:val="Normal"/>
    <w:next w:val="Normal"/>
    <w:link w:val="Heading4Char"/>
    <w:uiPriority w:val="9"/>
    <w:semiHidden/>
    <w:unhideWhenUsed/>
    <w:qFormat/>
    <w:rsid w:val="003768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012"/>
    <w:rPr>
      <w:rFonts w:ascii="inherit" w:eastAsia="Times New Roman" w:hAnsi="inherit" w:cs="Times New Roman"/>
      <w:b/>
      <w:bCs/>
      <w:color w:val="333333"/>
      <w:sz w:val="30"/>
      <w:szCs w:val="30"/>
      <w:lang w:eastAsia="nb-NO"/>
    </w:rPr>
  </w:style>
  <w:style w:type="character" w:customStyle="1" w:styleId="Heading3Char">
    <w:name w:val="Heading 3 Char"/>
    <w:basedOn w:val="DefaultParagraphFont"/>
    <w:link w:val="Heading3"/>
    <w:uiPriority w:val="9"/>
    <w:rsid w:val="00B96012"/>
    <w:rPr>
      <w:rFonts w:ascii="inherit" w:eastAsia="Times New Roman" w:hAnsi="inherit" w:cs="Times New Roman"/>
      <w:b/>
      <w:bCs/>
      <w:color w:val="333333"/>
      <w:sz w:val="27"/>
      <w:szCs w:val="27"/>
      <w:lang w:eastAsia="nb-NO"/>
    </w:rPr>
  </w:style>
  <w:style w:type="character" w:styleId="Hyperlink">
    <w:name w:val="Hyperlink"/>
    <w:basedOn w:val="DefaultParagraphFont"/>
    <w:uiPriority w:val="99"/>
    <w:unhideWhenUsed/>
    <w:rsid w:val="00B96012"/>
    <w:rPr>
      <w:strike w:val="0"/>
      <w:dstrike w:val="0"/>
      <w:color w:val="2464F3"/>
      <w:u w:val="none"/>
      <w:effect w:val="none"/>
      <w:shd w:val="clear" w:color="auto" w:fill="auto"/>
    </w:rPr>
  </w:style>
  <w:style w:type="paragraph" w:styleId="NormalWeb">
    <w:name w:val="Normal (Web)"/>
    <w:basedOn w:val="Normal"/>
    <w:uiPriority w:val="99"/>
    <w:semiHidden/>
    <w:unhideWhenUsed/>
    <w:rsid w:val="00B96012"/>
    <w:pPr>
      <w:spacing w:after="150" w:line="240" w:lineRule="auto"/>
    </w:pPr>
    <w:rPr>
      <w:rFonts w:ascii="Times New Roman" w:eastAsia="Times New Roman" w:hAnsi="Times New Roman" w:cs="Times New Roman"/>
      <w:sz w:val="24"/>
      <w:szCs w:val="24"/>
      <w:lang w:eastAsia="nb-NO"/>
    </w:rPr>
  </w:style>
  <w:style w:type="paragraph" w:customStyle="1" w:styleId="description">
    <w:name w:val="description"/>
    <w:basedOn w:val="Normal"/>
    <w:rsid w:val="00B96012"/>
    <w:pPr>
      <w:spacing w:after="150" w:line="240" w:lineRule="auto"/>
    </w:pPr>
    <w:rPr>
      <w:rFonts w:ascii="Times New Roman" w:eastAsia="Times New Roman" w:hAnsi="Times New Roman" w:cs="Times New Roman"/>
      <w:b/>
      <w:bCs/>
      <w:color w:val="111111"/>
      <w:sz w:val="26"/>
      <w:szCs w:val="26"/>
      <w:lang w:eastAsia="nb-NO"/>
    </w:rPr>
  </w:style>
  <w:style w:type="paragraph" w:customStyle="1" w:styleId="contact-error">
    <w:name w:val="contact-error"/>
    <w:basedOn w:val="Normal"/>
    <w:rsid w:val="00B96012"/>
    <w:pPr>
      <w:spacing w:after="150" w:line="240" w:lineRule="auto"/>
      <w:jc w:val="right"/>
    </w:pPr>
    <w:rPr>
      <w:rFonts w:ascii="Times New Roman" w:eastAsia="Times New Roman" w:hAnsi="Times New Roman" w:cs="Times New Roman"/>
      <w:color w:val="A2A2A2"/>
      <w:sz w:val="18"/>
      <w:szCs w:val="18"/>
      <w:lang w:eastAsia="nb-NO"/>
    </w:rPr>
  </w:style>
  <w:style w:type="paragraph" w:customStyle="1" w:styleId="Subtitle1">
    <w:name w:val="Subtitle1"/>
    <w:basedOn w:val="Normal"/>
    <w:rsid w:val="00B96012"/>
    <w:pPr>
      <w:spacing w:after="150"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B96012"/>
    <w:rPr>
      <w:b/>
      <w:bCs/>
    </w:rPr>
  </w:style>
  <w:style w:type="character" w:styleId="Emphasis">
    <w:name w:val="Emphasis"/>
    <w:basedOn w:val="DefaultParagraphFont"/>
    <w:uiPriority w:val="20"/>
    <w:qFormat/>
    <w:rsid w:val="00B96012"/>
    <w:rPr>
      <w:i/>
      <w:iCs/>
    </w:rPr>
  </w:style>
  <w:style w:type="paragraph" w:styleId="z-TopofForm">
    <w:name w:val="HTML Top of Form"/>
    <w:basedOn w:val="Normal"/>
    <w:next w:val="Normal"/>
    <w:link w:val="z-TopofFormChar"/>
    <w:hidden/>
    <w:uiPriority w:val="99"/>
    <w:semiHidden/>
    <w:unhideWhenUsed/>
    <w:rsid w:val="00B96012"/>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TopofFormChar">
    <w:name w:val="z-Top of Form Char"/>
    <w:basedOn w:val="DefaultParagraphFont"/>
    <w:link w:val="z-TopofForm"/>
    <w:uiPriority w:val="99"/>
    <w:semiHidden/>
    <w:rsid w:val="00B96012"/>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B96012"/>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BottomofFormChar">
    <w:name w:val="z-Bottom of Form Char"/>
    <w:basedOn w:val="DefaultParagraphFont"/>
    <w:link w:val="z-BottomofForm"/>
    <w:uiPriority w:val="99"/>
    <w:semiHidden/>
    <w:rsid w:val="00B96012"/>
    <w:rPr>
      <w:rFonts w:ascii="Arial" w:eastAsia="Times New Roman" w:hAnsi="Arial" w:cs="Arial"/>
      <w:vanish/>
      <w:sz w:val="16"/>
      <w:szCs w:val="16"/>
      <w:lang w:eastAsia="nb-NO"/>
    </w:rPr>
  </w:style>
  <w:style w:type="character" w:customStyle="1" w:styleId="badge">
    <w:name w:val="badge"/>
    <w:basedOn w:val="DefaultParagraphFont"/>
    <w:rsid w:val="00AA29EC"/>
  </w:style>
  <w:style w:type="character" w:customStyle="1" w:styleId="Heading1Char">
    <w:name w:val="Heading 1 Char"/>
    <w:basedOn w:val="DefaultParagraphFont"/>
    <w:link w:val="Heading1"/>
    <w:uiPriority w:val="9"/>
    <w:rsid w:val="00175B10"/>
    <w:rPr>
      <w:rFonts w:asciiTheme="majorHAnsi" w:eastAsiaTheme="majorEastAsia" w:hAnsiTheme="majorHAnsi" w:cstheme="majorBidi"/>
      <w:color w:val="2E74B5" w:themeColor="accent1" w:themeShade="BF"/>
      <w:sz w:val="32"/>
      <w:szCs w:val="32"/>
    </w:rPr>
  </w:style>
  <w:style w:type="paragraph" w:customStyle="1" w:styleId="quote-blocktext">
    <w:name w:val="quote-block__text"/>
    <w:basedOn w:val="Normal"/>
    <w:rsid w:val="00175B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4Char">
    <w:name w:val="Heading 4 Char"/>
    <w:basedOn w:val="DefaultParagraphFont"/>
    <w:link w:val="Heading4"/>
    <w:uiPriority w:val="9"/>
    <w:semiHidden/>
    <w:rsid w:val="0037689C"/>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320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2002"/>
  </w:style>
  <w:style w:type="paragraph" w:styleId="Footer">
    <w:name w:val="footer"/>
    <w:basedOn w:val="Normal"/>
    <w:link w:val="FooterChar"/>
    <w:uiPriority w:val="99"/>
    <w:unhideWhenUsed/>
    <w:rsid w:val="00C320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2002"/>
  </w:style>
  <w:style w:type="paragraph" w:styleId="BalloonText">
    <w:name w:val="Balloon Text"/>
    <w:basedOn w:val="Normal"/>
    <w:link w:val="BalloonTextChar"/>
    <w:uiPriority w:val="99"/>
    <w:semiHidden/>
    <w:unhideWhenUsed/>
    <w:rsid w:val="003B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46"/>
    <w:rPr>
      <w:rFonts w:ascii="Segoe UI" w:hAnsi="Segoe UI" w:cs="Segoe UI"/>
      <w:sz w:val="18"/>
      <w:szCs w:val="18"/>
    </w:rPr>
  </w:style>
  <w:style w:type="character" w:customStyle="1" w:styleId="nbsp1">
    <w:name w:val="nbsp1"/>
    <w:basedOn w:val="DefaultParagraphFont"/>
    <w:rsid w:val="00D5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5604">
      <w:bodyDiv w:val="1"/>
      <w:marLeft w:val="0"/>
      <w:marRight w:val="0"/>
      <w:marTop w:val="0"/>
      <w:marBottom w:val="0"/>
      <w:divBdr>
        <w:top w:val="none" w:sz="0" w:space="0" w:color="auto"/>
        <w:left w:val="none" w:sz="0" w:space="0" w:color="auto"/>
        <w:bottom w:val="none" w:sz="0" w:space="0" w:color="auto"/>
        <w:right w:val="none" w:sz="0" w:space="0" w:color="auto"/>
      </w:divBdr>
      <w:divsChild>
        <w:div w:id="1694257866">
          <w:marLeft w:val="6840"/>
          <w:marRight w:val="6840"/>
          <w:marTop w:val="0"/>
          <w:marBottom w:val="0"/>
          <w:divBdr>
            <w:top w:val="none" w:sz="0" w:space="0" w:color="auto"/>
            <w:left w:val="none" w:sz="0" w:space="0" w:color="auto"/>
            <w:bottom w:val="none" w:sz="0" w:space="0" w:color="auto"/>
            <w:right w:val="none" w:sz="0" w:space="0" w:color="auto"/>
          </w:divBdr>
          <w:divsChild>
            <w:div w:id="1235159770">
              <w:marLeft w:val="0"/>
              <w:marRight w:val="0"/>
              <w:marTop w:val="0"/>
              <w:marBottom w:val="0"/>
              <w:divBdr>
                <w:top w:val="none" w:sz="0" w:space="0" w:color="auto"/>
                <w:left w:val="none" w:sz="0" w:space="0" w:color="auto"/>
                <w:bottom w:val="none" w:sz="0" w:space="0" w:color="auto"/>
                <w:right w:val="none" w:sz="0" w:space="0" w:color="auto"/>
              </w:divBdr>
              <w:divsChild>
                <w:div w:id="471412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9879319">
          <w:marLeft w:val="6840"/>
          <w:marRight w:val="6840"/>
          <w:marTop w:val="0"/>
          <w:marBottom w:val="0"/>
          <w:divBdr>
            <w:top w:val="none" w:sz="0" w:space="0" w:color="auto"/>
            <w:left w:val="none" w:sz="0" w:space="0" w:color="auto"/>
            <w:bottom w:val="none" w:sz="0" w:space="0" w:color="auto"/>
            <w:right w:val="none" w:sz="0" w:space="0" w:color="auto"/>
          </w:divBdr>
          <w:divsChild>
            <w:div w:id="856394">
              <w:marLeft w:val="0"/>
              <w:marRight w:val="0"/>
              <w:marTop w:val="0"/>
              <w:marBottom w:val="0"/>
              <w:divBdr>
                <w:top w:val="none" w:sz="0" w:space="0" w:color="auto"/>
                <w:left w:val="none" w:sz="0" w:space="0" w:color="auto"/>
                <w:bottom w:val="none" w:sz="0" w:space="0" w:color="auto"/>
                <w:right w:val="none" w:sz="0" w:space="0" w:color="auto"/>
              </w:divBdr>
              <w:divsChild>
                <w:div w:id="1759982525">
                  <w:marLeft w:val="0"/>
                  <w:marRight w:val="0"/>
                  <w:marTop w:val="0"/>
                  <w:marBottom w:val="0"/>
                  <w:divBdr>
                    <w:top w:val="none" w:sz="0" w:space="0" w:color="auto"/>
                    <w:left w:val="none" w:sz="0" w:space="0" w:color="auto"/>
                    <w:bottom w:val="none" w:sz="0" w:space="0" w:color="auto"/>
                    <w:right w:val="none" w:sz="0" w:space="0" w:color="auto"/>
                  </w:divBdr>
                  <w:divsChild>
                    <w:div w:id="835847978">
                      <w:marLeft w:val="0"/>
                      <w:marRight w:val="0"/>
                      <w:marTop w:val="0"/>
                      <w:marBottom w:val="240"/>
                      <w:divBdr>
                        <w:top w:val="none" w:sz="0" w:space="0" w:color="auto"/>
                        <w:left w:val="none" w:sz="0" w:space="0" w:color="auto"/>
                        <w:bottom w:val="none" w:sz="0" w:space="0" w:color="auto"/>
                        <w:right w:val="none" w:sz="0" w:space="0" w:color="auto"/>
                      </w:divBdr>
                      <w:divsChild>
                        <w:div w:id="828062695">
                          <w:marLeft w:val="0"/>
                          <w:marRight w:val="0"/>
                          <w:marTop w:val="0"/>
                          <w:marBottom w:val="0"/>
                          <w:divBdr>
                            <w:top w:val="none" w:sz="0" w:space="0" w:color="auto"/>
                            <w:left w:val="none" w:sz="0" w:space="0" w:color="auto"/>
                            <w:bottom w:val="none" w:sz="0" w:space="0" w:color="auto"/>
                            <w:right w:val="none" w:sz="0" w:space="0" w:color="auto"/>
                          </w:divBdr>
                          <w:divsChild>
                            <w:div w:id="709107392">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94349">
      <w:bodyDiv w:val="1"/>
      <w:marLeft w:val="0"/>
      <w:marRight w:val="0"/>
      <w:marTop w:val="0"/>
      <w:marBottom w:val="0"/>
      <w:divBdr>
        <w:top w:val="none" w:sz="0" w:space="0" w:color="auto"/>
        <w:left w:val="none" w:sz="0" w:space="0" w:color="auto"/>
        <w:bottom w:val="none" w:sz="0" w:space="0" w:color="auto"/>
        <w:right w:val="none" w:sz="0" w:space="0" w:color="auto"/>
      </w:divBdr>
      <w:divsChild>
        <w:div w:id="65035405">
          <w:marLeft w:val="0"/>
          <w:marRight w:val="0"/>
          <w:marTop w:val="960"/>
          <w:marBottom w:val="0"/>
          <w:divBdr>
            <w:top w:val="none" w:sz="0" w:space="0" w:color="auto"/>
            <w:left w:val="none" w:sz="0" w:space="0" w:color="auto"/>
            <w:bottom w:val="none" w:sz="0" w:space="0" w:color="auto"/>
            <w:right w:val="none" w:sz="0" w:space="0" w:color="auto"/>
          </w:divBdr>
          <w:divsChild>
            <w:div w:id="480774455">
              <w:marLeft w:val="0"/>
              <w:marRight w:val="0"/>
              <w:marTop w:val="0"/>
              <w:marBottom w:val="0"/>
              <w:divBdr>
                <w:top w:val="none" w:sz="0" w:space="0" w:color="auto"/>
                <w:left w:val="none" w:sz="0" w:space="0" w:color="auto"/>
                <w:bottom w:val="none" w:sz="0" w:space="0" w:color="auto"/>
                <w:right w:val="none" w:sz="0" w:space="0" w:color="auto"/>
              </w:divBdr>
              <w:divsChild>
                <w:div w:id="921764745">
                  <w:marLeft w:val="0"/>
                  <w:marRight w:val="0"/>
                  <w:marTop w:val="0"/>
                  <w:marBottom w:val="0"/>
                  <w:divBdr>
                    <w:top w:val="none" w:sz="0" w:space="0" w:color="auto"/>
                    <w:left w:val="none" w:sz="0" w:space="0" w:color="auto"/>
                    <w:bottom w:val="none" w:sz="0" w:space="0" w:color="auto"/>
                    <w:right w:val="none" w:sz="0" w:space="0" w:color="auto"/>
                  </w:divBdr>
                  <w:divsChild>
                    <w:div w:id="943810172">
                      <w:marLeft w:val="0"/>
                      <w:marRight w:val="0"/>
                      <w:marTop w:val="0"/>
                      <w:marBottom w:val="750"/>
                      <w:divBdr>
                        <w:top w:val="none" w:sz="0" w:space="0" w:color="auto"/>
                        <w:left w:val="none" w:sz="0" w:space="0" w:color="auto"/>
                        <w:bottom w:val="none" w:sz="0" w:space="0" w:color="auto"/>
                        <w:right w:val="none" w:sz="0" w:space="0" w:color="auto"/>
                      </w:divBdr>
                      <w:divsChild>
                        <w:div w:id="1567302566">
                          <w:marLeft w:val="0"/>
                          <w:marRight w:val="0"/>
                          <w:marTop w:val="0"/>
                          <w:marBottom w:val="0"/>
                          <w:divBdr>
                            <w:top w:val="none" w:sz="0" w:space="0" w:color="auto"/>
                            <w:left w:val="none" w:sz="0" w:space="0" w:color="auto"/>
                            <w:bottom w:val="none" w:sz="0" w:space="0" w:color="auto"/>
                            <w:right w:val="none" w:sz="0" w:space="0" w:color="auto"/>
                          </w:divBdr>
                          <w:divsChild>
                            <w:div w:id="1046174095">
                              <w:marLeft w:val="0"/>
                              <w:marRight w:val="0"/>
                              <w:marTop w:val="0"/>
                              <w:marBottom w:val="0"/>
                              <w:divBdr>
                                <w:top w:val="none" w:sz="0" w:space="0" w:color="auto"/>
                                <w:left w:val="none" w:sz="0" w:space="0" w:color="auto"/>
                                <w:bottom w:val="none" w:sz="0" w:space="0" w:color="auto"/>
                                <w:right w:val="none" w:sz="0" w:space="0" w:color="auto"/>
                              </w:divBdr>
                            </w:div>
                            <w:div w:id="844049688">
                              <w:marLeft w:val="0"/>
                              <w:marRight w:val="0"/>
                              <w:marTop w:val="0"/>
                              <w:marBottom w:val="0"/>
                              <w:divBdr>
                                <w:top w:val="none" w:sz="0" w:space="0" w:color="auto"/>
                                <w:left w:val="none" w:sz="0" w:space="0" w:color="auto"/>
                                <w:bottom w:val="none" w:sz="0" w:space="0" w:color="auto"/>
                                <w:right w:val="none" w:sz="0" w:space="0" w:color="auto"/>
                              </w:divBdr>
                              <w:divsChild>
                                <w:div w:id="1798530233">
                                  <w:marLeft w:val="0"/>
                                  <w:marRight w:val="0"/>
                                  <w:marTop w:val="0"/>
                                  <w:marBottom w:val="15"/>
                                  <w:divBdr>
                                    <w:top w:val="none" w:sz="0" w:space="0" w:color="auto"/>
                                    <w:left w:val="none" w:sz="0" w:space="0" w:color="auto"/>
                                    <w:bottom w:val="none" w:sz="0" w:space="0" w:color="auto"/>
                                    <w:right w:val="none" w:sz="0" w:space="0" w:color="auto"/>
                                  </w:divBdr>
                                </w:div>
                                <w:div w:id="800148129">
                                  <w:marLeft w:val="0"/>
                                  <w:marRight w:val="0"/>
                                  <w:marTop w:val="0"/>
                                  <w:marBottom w:val="0"/>
                                  <w:divBdr>
                                    <w:top w:val="none" w:sz="0" w:space="0" w:color="auto"/>
                                    <w:left w:val="none" w:sz="0" w:space="0" w:color="auto"/>
                                    <w:bottom w:val="none" w:sz="0" w:space="0" w:color="auto"/>
                                    <w:right w:val="none" w:sz="0" w:space="0" w:color="auto"/>
                                  </w:divBdr>
                                </w:div>
                              </w:divsChild>
                            </w:div>
                            <w:div w:id="2129353198">
                              <w:marLeft w:val="0"/>
                              <w:marRight w:val="0"/>
                              <w:marTop w:val="0"/>
                              <w:marBottom w:val="0"/>
                              <w:divBdr>
                                <w:top w:val="none" w:sz="0" w:space="0" w:color="auto"/>
                                <w:left w:val="none" w:sz="0" w:space="0" w:color="auto"/>
                                <w:bottom w:val="none" w:sz="0" w:space="0" w:color="auto"/>
                                <w:right w:val="none" w:sz="0" w:space="0" w:color="auto"/>
                              </w:divBdr>
                              <w:divsChild>
                                <w:div w:id="1630744509">
                                  <w:marLeft w:val="-150"/>
                                  <w:marRight w:val="-150"/>
                                  <w:marTop w:val="0"/>
                                  <w:marBottom w:val="0"/>
                                  <w:divBdr>
                                    <w:top w:val="none" w:sz="0" w:space="0" w:color="auto"/>
                                    <w:left w:val="none" w:sz="0" w:space="0" w:color="auto"/>
                                    <w:bottom w:val="none" w:sz="0" w:space="0" w:color="auto"/>
                                    <w:right w:val="none" w:sz="0" w:space="0" w:color="auto"/>
                                  </w:divBdr>
                                  <w:divsChild>
                                    <w:div w:id="267196795">
                                      <w:marLeft w:val="0"/>
                                      <w:marRight w:val="0"/>
                                      <w:marTop w:val="0"/>
                                      <w:marBottom w:val="0"/>
                                      <w:divBdr>
                                        <w:top w:val="none" w:sz="0" w:space="0" w:color="auto"/>
                                        <w:left w:val="none" w:sz="0" w:space="0" w:color="auto"/>
                                        <w:bottom w:val="none" w:sz="0" w:space="0" w:color="auto"/>
                                        <w:right w:val="none" w:sz="0" w:space="0" w:color="auto"/>
                                      </w:divBdr>
                                    </w:div>
                                    <w:div w:id="1593125997">
                                      <w:marLeft w:val="0"/>
                                      <w:marRight w:val="0"/>
                                      <w:marTop w:val="0"/>
                                      <w:marBottom w:val="0"/>
                                      <w:divBdr>
                                        <w:top w:val="none" w:sz="0" w:space="0" w:color="auto"/>
                                        <w:left w:val="none" w:sz="0" w:space="0" w:color="auto"/>
                                        <w:bottom w:val="none" w:sz="0" w:space="0" w:color="auto"/>
                                        <w:right w:val="none" w:sz="0" w:space="0" w:color="auto"/>
                                      </w:divBdr>
                                      <w:divsChild>
                                        <w:div w:id="2523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6437">
                              <w:marLeft w:val="0"/>
                              <w:marRight w:val="0"/>
                              <w:marTop w:val="0"/>
                              <w:marBottom w:val="0"/>
                              <w:divBdr>
                                <w:top w:val="none" w:sz="0" w:space="0" w:color="auto"/>
                                <w:left w:val="none" w:sz="0" w:space="0" w:color="auto"/>
                                <w:bottom w:val="none" w:sz="0" w:space="0" w:color="auto"/>
                                <w:right w:val="none" w:sz="0" w:space="0" w:color="auto"/>
                              </w:divBdr>
                              <w:divsChild>
                                <w:div w:id="964232029">
                                  <w:marLeft w:val="-150"/>
                                  <w:marRight w:val="-150"/>
                                  <w:marTop w:val="0"/>
                                  <w:marBottom w:val="0"/>
                                  <w:divBdr>
                                    <w:top w:val="none" w:sz="0" w:space="0" w:color="auto"/>
                                    <w:left w:val="none" w:sz="0" w:space="0" w:color="auto"/>
                                    <w:bottom w:val="none" w:sz="0" w:space="0" w:color="auto"/>
                                    <w:right w:val="none" w:sz="0" w:space="0" w:color="auto"/>
                                  </w:divBdr>
                                  <w:divsChild>
                                    <w:div w:id="700520138">
                                      <w:marLeft w:val="0"/>
                                      <w:marRight w:val="0"/>
                                      <w:marTop w:val="0"/>
                                      <w:marBottom w:val="0"/>
                                      <w:divBdr>
                                        <w:top w:val="none" w:sz="0" w:space="0" w:color="auto"/>
                                        <w:left w:val="none" w:sz="0" w:space="0" w:color="auto"/>
                                        <w:bottom w:val="none" w:sz="0" w:space="0" w:color="auto"/>
                                        <w:right w:val="none" w:sz="0" w:space="0" w:color="auto"/>
                                      </w:divBdr>
                                    </w:div>
                                    <w:div w:id="1495105257">
                                      <w:marLeft w:val="0"/>
                                      <w:marRight w:val="0"/>
                                      <w:marTop w:val="0"/>
                                      <w:marBottom w:val="0"/>
                                      <w:divBdr>
                                        <w:top w:val="none" w:sz="0" w:space="0" w:color="auto"/>
                                        <w:left w:val="none" w:sz="0" w:space="0" w:color="auto"/>
                                        <w:bottom w:val="none" w:sz="0" w:space="0" w:color="auto"/>
                                        <w:right w:val="none" w:sz="0" w:space="0" w:color="auto"/>
                                      </w:divBdr>
                                    </w:div>
                                    <w:div w:id="1736048908">
                                      <w:marLeft w:val="0"/>
                                      <w:marRight w:val="0"/>
                                      <w:marTop w:val="0"/>
                                      <w:marBottom w:val="0"/>
                                      <w:divBdr>
                                        <w:top w:val="none" w:sz="0" w:space="0" w:color="auto"/>
                                        <w:left w:val="none" w:sz="0" w:space="0" w:color="auto"/>
                                        <w:bottom w:val="none" w:sz="0" w:space="0" w:color="auto"/>
                                        <w:right w:val="none" w:sz="0" w:space="0" w:color="auto"/>
                                      </w:divBdr>
                                    </w:div>
                                    <w:div w:id="8610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3620">
      <w:bodyDiv w:val="1"/>
      <w:marLeft w:val="0"/>
      <w:marRight w:val="0"/>
      <w:marTop w:val="0"/>
      <w:marBottom w:val="0"/>
      <w:divBdr>
        <w:top w:val="none" w:sz="0" w:space="0" w:color="auto"/>
        <w:left w:val="none" w:sz="0" w:space="0" w:color="auto"/>
        <w:bottom w:val="none" w:sz="0" w:space="0" w:color="auto"/>
        <w:right w:val="none" w:sz="0" w:space="0" w:color="auto"/>
      </w:divBdr>
    </w:div>
    <w:div w:id="687098604">
      <w:bodyDiv w:val="1"/>
      <w:marLeft w:val="0"/>
      <w:marRight w:val="0"/>
      <w:marTop w:val="0"/>
      <w:marBottom w:val="0"/>
      <w:divBdr>
        <w:top w:val="none" w:sz="0" w:space="0" w:color="auto"/>
        <w:left w:val="none" w:sz="0" w:space="0" w:color="auto"/>
        <w:bottom w:val="none" w:sz="0" w:space="0" w:color="auto"/>
        <w:right w:val="none" w:sz="0" w:space="0" w:color="auto"/>
      </w:divBdr>
      <w:divsChild>
        <w:div w:id="1745909281">
          <w:marLeft w:val="0"/>
          <w:marRight w:val="0"/>
          <w:marTop w:val="0"/>
          <w:marBottom w:val="0"/>
          <w:divBdr>
            <w:top w:val="none" w:sz="0" w:space="0" w:color="auto"/>
            <w:left w:val="none" w:sz="0" w:space="0" w:color="auto"/>
            <w:bottom w:val="none" w:sz="0" w:space="0" w:color="auto"/>
            <w:right w:val="none" w:sz="0" w:space="0" w:color="auto"/>
          </w:divBdr>
        </w:div>
        <w:div w:id="174392794">
          <w:marLeft w:val="0"/>
          <w:marRight w:val="0"/>
          <w:marTop w:val="0"/>
          <w:marBottom w:val="0"/>
          <w:divBdr>
            <w:top w:val="none" w:sz="0" w:space="0" w:color="auto"/>
            <w:left w:val="none" w:sz="0" w:space="0" w:color="auto"/>
            <w:bottom w:val="none" w:sz="0" w:space="0" w:color="auto"/>
            <w:right w:val="none" w:sz="0" w:space="0" w:color="auto"/>
          </w:divBdr>
        </w:div>
        <w:div w:id="987981213">
          <w:marLeft w:val="0"/>
          <w:marRight w:val="0"/>
          <w:marTop w:val="0"/>
          <w:marBottom w:val="0"/>
          <w:divBdr>
            <w:top w:val="none" w:sz="0" w:space="0" w:color="auto"/>
            <w:left w:val="none" w:sz="0" w:space="0" w:color="auto"/>
            <w:bottom w:val="none" w:sz="0" w:space="0" w:color="auto"/>
            <w:right w:val="none" w:sz="0" w:space="0" w:color="auto"/>
          </w:divBdr>
          <w:divsChild>
            <w:div w:id="1948079675">
              <w:marLeft w:val="0"/>
              <w:marRight w:val="0"/>
              <w:marTop w:val="0"/>
              <w:marBottom w:val="0"/>
              <w:divBdr>
                <w:top w:val="none" w:sz="0" w:space="0" w:color="auto"/>
                <w:left w:val="none" w:sz="0" w:space="0" w:color="auto"/>
                <w:bottom w:val="none" w:sz="0" w:space="0" w:color="auto"/>
                <w:right w:val="none" w:sz="0" w:space="0" w:color="auto"/>
              </w:divBdr>
            </w:div>
          </w:divsChild>
        </w:div>
        <w:div w:id="1679234582">
          <w:marLeft w:val="0"/>
          <w:marRight w:val="0"/>
          <w:marTop w:val="0"/>
          <w:marBottom w:val="0"/>
          <w:divBdr>
            <w:top w:val="none" w:sz="0" w:space="0" w:color="auto"/>
            <w:left w:val="none" w:sz="0" w:space="0" w:color="auto"/>
            <w:bottom w:val="none" w:sz="0" w:space="0" w:color="auto"/>
            <w:right w:val="none" w:sz="0" w:space="0" w:color="auto"/>
          </w:divBdr>
        </w:div>
        <w:div w:id="1202980645">
          <w:marLeft w:val="0"/>
          <w:marRight w:val="0"/>
          <w:marTop w:val="0"/>
          <w:marBottom w:val="0"/>
          <w:divBdr>
            <w:top w:val="none" w:sz="0" w:space="0" w:color="auto"/>
            <w:left w:val="none" w:sz="0" w:space="0" w:color="auto"/>
            <w:bottom w:val="none" w:sz="0" w:space="0" w:color="auto"/>
            <w:right w:val="none" w:sz="0" w:space="0" w:color="auto"/>
          </w:divBdr>
        </w:div>
      </w:divsChild>
    </w:div>
    <w:div w:id="726800911">
      <w:bodyDiv w:val="1"/>
      <w:marLeft w:val="0"/>
      <w:marRight w:val="0"/>
      <w:marTop w:val="0"/>
      <w:marBottom w:val="0"/>
      <w:divBdr>
        <w:top w:val="none" w:sz="0" w:space="0" w:color="auto"/>
        <w:left w:val="none" w:sz="0" w:space="0" w:color="auto"/>
        <w:bottom w:val="none" w:sz="0" w:space="0" w:color="auto"/>
        <w:right w:val="none" w:sz="0" w:space="0" w:color="auto"/>
      </w:divBdr>
    </w:div>
    <w:div w:id="927545118">
      <w:bodyDiv w:val="1"/>
      <w:marLeft w:val="0"/>
      <w:marRight w:val="0"/>
      <w:marTop w:val="0"/>
      <w:marBottom w:val="0"/>
      <w:divBdr>
        <w:top w:val="none" w:sz="0" w:space="0" w:color="auto"/>
        <w:left w:val="none" w:sz="0" w:space="0" w:color="auto"/>
        <w:bottom w:val="none" w:sz="0" w:space="0" w:color="auto"/>
        <w:right w:val="none" w:sz="0" w:space="0" w:color="auto"/>
      </w:divBdr>
      <w:divsChild>
        <w:div w:id="1437749612">
          <w:marLeft w:val="0"/>
          <w:marRight w:val="0"/>
          <w:marTop w:val="0"/>
          <w:marBottom w:val="0"/>
          <w:divBdr>
            <w:top w:val="none" w:sz="0" w:space="0" w:color="auto"/>
            <w:left w:val="none" w:sz="0" w:space="0" w:color="auto"/>
            <w:bottom w:val="none" w:sz="0" w:space="0" w:color="auto"/>
            <w:right w:val="none" w:sz="0" w:space="0" w:color="auto"/>
          </w:divBdr>
          <w:divsChild>
            <w:div w:id="1058670039">
              <w:marLeft w:val="0"/>
              <w:marRight w:val="0"/>
              <w:marTop w:val="0"/>
              <w:marBottom w:val="0"/>
              <w:divBdr>
                <w:top w:val="none" w:sz="0" w:space="0" w:color="auto"/>
                <w:left w:val="none" w:sz="0" w:space="0" w:color="auto"/>
                <w:bottom w:val="none" w:sz="0" w:space="0" w:color="auto"/>
                <w:right w:val="none" w:sz="0" w:space="0" w:color="auto"/>
              </w:divBdr>
              <w:divsChild>
                <w:div w:id="1852604122">
                  <w:marLeft w:val="0"/>
                  <w:marRight w:val="0"/>
                  <w:marTop w:val="0"/>
                  <w:marBottom w:val="0"/>
                  <w:divBdr>
                    <w:top w:val="none" w:sz="0" w:space="0" w:color="auto"/>
                    <w:left w:val="none" w:sz="0" w:space="0" w:color="auto"/>
                    <w:bottom w:val="none" w:sz="0" w:space="0" w:color="auto"/>
                    <w:right w:val="none" w:sz="0" w:space="0" w:color="auto"/>
                  </w:divBdr>
                  <w:divsChild>
                    <w:div w:id="1151483170">
                      <w:marLeft w:val="0"/>
                      <w:marRight w:val="0"/>
                      <w:marTop w:val="0"/>
                      <w:marBottom w:val="0"/>
                      <w:divBdr>
                        <w:top w:val="none" w:sz="0" w:space="0" w:color="auto"/>
                        <w:left w:val="none" w:sz="0" w:space="0" w:color="auto"/>
                        <w:bottom w:val="none" w:sz="0" w:space="0" w:color="auto"/>
                        <w:right w:val="none" w:sz="0" w:space="0" w:color="auto"/>
                      </w:divBdr>
                    </w:div>
                  </w:divsChild>
                </w:div>
                <w:div w:id="647520388">
                  <w:marLeft w:val="0"/>
                  <w:marRight w:val="0"/>
                  <w:marTop w:val="0"/>
                  <w:marBottom w:val="0"/>
                  <w:divBdr>
                    <w:top w:val="none" w:sz="0" w:space="0" w:color="auto"/>
                    <w:left w:val="none" w:sz="0" w:space="0" w:color="auto"/>
                    <w:bottom w:val="none" w:sz="0" w:space="0" w:color="auto"/>
                    <w:right w:val="none" w:sz="0" w:space="0" w:color="auto"/>
                  </w:divBdr>
                  <w:divsChild>
                    <w:div w:id="2134326878">
                      <w:marLeft w:val="0"/>
                      <w:marRight w:val="0"/>
                      <w:marTop w:val="0"/>
                      <w:marBottom w:val="0"/>
                      <w:divBdr>
                        <w:top w:val="none" w:sz="0" w:space="0" w:color="auto"/>
                        <w:left w:val="none" w:sz="0" w:space="0" w:color="auto"/>
                        <w:bottom w:val="none" w:sz="0" w:space="0" w:color="auto"/>
                        <w:right w:val="none" w:sz="0" w:space="0" w:color="auto"/>
                      </w:divBdr>
                      <w:divsChild>
                        <w:div w:id="360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2061">
              <w:marLeft w:val="0"/>
              <w:marRight w:val="0"/>
              <w:marTop w:val="0"/>
              <w:marBottom w:val="0"/>
              <w:divBdr>
                <w:top w:val="none" w:sz="0" w:space="0" w:color="auto"/>
                <w:left w:val="none" w:sz="0" w:space="0" w:color="auto"/>
                <w:bottom w:val="none" w:sz="0" w:space="0" w:color="auto"/>
                <w:right w:val="none" w:sz="0" w:space="0" w:color="auto"/>
              </w:divBdr>
              <w:divsChild>
                <w:div w:id="2062364737">
                  <w:marLeft w:val="0"/>
                  <w:marRight w:val="0"/>
                  <w:marTop w:val="0"/>
                  <w:marBottom w:val="0"/>
                  <w:divBdr>
                    <w:top w:val="none" w:sz="0" w:space="0" w:color="auto"/>
                    <w:left w:val="none" w:sz="0" w:space="0" w:color="auto"/>
                    <w:bottom w:val="none" w:sz="0" w:space="0" w:color="auto"/>
                    <w:right w:val="none" w:sz="0" w:space="0" w:color="auto"/>
                  </w:divBdr>
                  <w:divsChild>
                    <w:div w:id="2126079106">
                      <w:marLeft w:val="0"/>
                      <w:marRight w:val="0"/>
                      <w:marTop w:val="0"/>
                      <w:marBottom w:val="0"/>
                      <w:divBdr>
                        <w:top w:val="none" w:sz="0" w:space="0" w:color="auto"/>
                        <w:left w:val="none" w:sz="0" w:space="0" w:color="auto"/>
                        <w:bottom w:val="none" w:sz="0" w:space="0" w:color="auto"/>
                        <w:right w:val="none" w:sz="0" w:space="0" w:color="auto"/>
                      </w:divBdr>
                      <w:divsChild>
                        <w:div w:id="1880391669">
                          <w:marLeft w:val="0"/>
                          <w:marRight w:val="0"/>
                          <w:marTop w:val="0"/>
                          <w:marBottom w:val="0"/>
                          <w:divBdr>
                            <w:top w:val="none" w:sz="0" w:space="0" w:color="auto"/>
                            <w:left w:val="none" w:sz="0" w:space="0" w:color="auto"/>
                            <w:bottom w:val="none" w:sz="0" w:space="0" w:color="auto"/>
                            <w:right w:val="none" w:sz="0" w:space="0" w:color="auto"/>
                          </w:divBdr>
                          <w:divsChild>
                            <w:div w:id="1866286485">
                              <w:marLeft w:val="0"/>
                              <w:marRight w:val="0"/>
                              <w:marTop w:val="0"/>
                              <w:marBottom w:val="0"/>
                              <w:divBdr>
                                <w:top w:val="none" w:sz="0" w:space="0" w:color="auto"/>
                                <w:left w:val="none" w:sz="0" w:space="0" w:color="auto"/>
                                <w:bottom w:val="none" w:sz="0" w:space="0" w:color="auto"/>
                                <w:right w:val="none" w:sz="0" w:space="0" w:color="auto"/>
                              </w:divBdr>
                              <w:divsChild>
                                <w:div w:id="179973417">
                                  <w:marLeft w:val="0"/>
                                  <w:marRight w:val="0"/>
                                  <w:marTop w:val="0"/>
                                  <w:marBottom w:val="0"/>
                                  <w:divBdr>
                                    <w:top w:val="none" w:sz="0" w:space="0" w:color="auto"/>
                                    <w:left w:val="none" w:sz="0" w:space="0" w:color="auto"/>
                                    <w:bottom w:val="none" w:sz="0" w:space="0" w:color="auto"/>
                                    <w:right w:val="none" w:sz="0" w:space="0" w:color="auto"/>
                                  </w:divBdr>
                                </w:div>
                                <w:div w:id="2036687291">
                                  <w:marLeft w:val="0"/>
                                  <w:marRight w:val="0"/>
                                  <w:marTop w:val="0"/>
                                  <w:marBottom w:val="0"/>
                                  <w:divBdr>
                                    <w:top w:val="none" w:sz="0" w:space="0" w:color="auto"/>
                                    <w:left w:val="none" w:sz="0" w:space="0" w:color="auto"/>
                                    <w:bottom w:val="none" w:sz="0" w:space="0" w:color="auto"/>
                                    <w:right w:val="none" w:sz="0" w:space="0" w:color="auto"/>
                                  </w:divBdr>
                                  <w:divsChild>
                                    <w:div w:id="223221503">
                                      <w:marLeft w:val="0"/>
                                      <w:marRight w:val="0"/>
                                      <w:marTop w:val="0"/>
                                      <w:marBottom w:val="0"/>
                                      <w:divBdr>
                                        <w:top w:val="none" w:sz="0" w:space="0" w:color="auto"/>
                                        <w:left w:val="none" w:sz="0" w:space="0" w:color="auto"/>
                                        <w:bottom w:val="none" w:sz="0" w:space="0" w:color="auto"/>
                                        <w:right w:val="none" w:sz="0" w:space="0" w:color="auto"/>
                                      </w:divBdr>
                                      <w:divsChild>
                                        <w:div w:id="320887927">
                                          <w:marLeft w:val="0"/>
                                          <w:marRight w:val="0"/>
                                          <w:marTop w:val="0"/>
                                          <w:marBottom w:val="0"/>
                                          <w:divBdr>
                                            <w:top w:val="none" w:sz="0" w:space="0" w:color="auto"/>
                                            <w:left w:val="none" w:sz="0" w:space="0" w:color="auto"/>
                                            <w:bottom w:val="none" w:sz="0" w:space="0" w:color="auto"/>
                                            <w:right w:val="none" w:sz="0" w:space="0" w:color="auto"/>
                                          </w:divBdr>
                                        </w:div>
                                      </w:divsChild>
                                    </w:div>
                                    <w:div w:id="1203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91136">
              <w:marLeft w:val="0"/>
              <w:marRight w:val="0"/>
              <w:marTop w:val="0"/>
              <w:marBottom w:val="0"/>
              <w:divBdr>
                <w:top w:val="none" w:sz="0" w:space="0" w:color="auto"/>
                <w:left w:val="none" w:sz="0" w:space="0" w:color="auto"/>
                <w:bottom w:val="none" w:sz="0" w:space="0" w:color="auto"/>
                <w:right w:val="none" w:sz="0" w:space="0" w:color="auto"/>
              </w:divBdr>
              <w:divsChild>
                <w:div w:id="318660057">
                  <w:marLeft w:val="0"/>
                  <w:marRight w:val="0"/>
                  <w:marTop w:val="0"/>
                  <w:marBottom w:val="0"/>
                  <w:divBdr>
                    <w:top w:val="none" w:sz="0" w:space="0" w:color="auto"/>
                    <w:left w:val="none" w:sz="0" w:space="0" w:color="auto"/>
                    <w:bottom w:val="none" w:sz="0" w:space="0" w:color="auto"/>
                    <w:right w:val="none" w:sz="0" w:space="0" w:color="auto"/>
                  </w:divBdr>
                  <w:divsChild>
                    <w:div w:id="1504932442">
                      <w:marLeft w:val="0"/>
                      <w:marRight w:val="0"/>
                      <w:marTop w:val="0"/>
                      <w:marBottom w:val="0"/>
                      <w:divBdr>
                        <w:top w:val="none" w:sz="0" w:space="0" w:color="auto"/>
                        <w:left w:val="none" w:sz="0" w:space="0" w:color="auto"/>
                        <w:bottom w:val="none" w:sz="0" w:space="0" w:color="auto"/>
                        <w:right w:val="none" w:sz="0" w:space="0" w:color="auto"/>
                      </w:divBdr>
                      <w:divsChild>
                        <w:div w:id="840049911">
                          <w:marLeft w:val="0"/>
                          <w:marRight w:val="0"/>
                          <w:marTop w:val="0"/>
                          <w:marBottom w:val="0"/>
                          <w:divBdr>
                            <w:top w:val="none" w:sz="0" w:space="0" w:color="auto"/>
                            <w:left w:val="none" w:sz="0" w:space="0" w:color="auto"/>
                            <w:bottom w:val="none" w:sz="0" w:space="0" w:color="auto"/>
                            <w:right w:val="none" w:sz="0" w:space="0" w:color="auto"/>
                          </w:divBdr>
                        </w:div>
                        <w:div w:id="195625703">
                          <w:marLeft w:val="0"/>
                          <w:marRight w:val="0"/>
                          <w:marTop w:val="0"/>
                          <w:marBottom w:val="0"/>
                          <w:divBdr>
                            <w:top w:val="none" w:sz="0" w:space="0" w:color="auto"/>
                            <w:left w:val="none" w:sz="0" w:space="0" w:color="auto"/>
                            <w:bottom w:val="none" w:sz="0" w:space="0" w:color="auto"/>
                            <w:right w:val="none" w:sz="0" w:space="0" w:color="auto"/>
                          </w:divBdr>
                          <w:divsChild>
                            <w:div w:id="1445879745">
                              <w:marLeft w:val="0"/>
                              <w:marRight w:val="0"/>
                              <w:marTop w:val="0"/>
                              <w:marBottom w:val="0"/>
                              <w:divBdr>
                                <w:top w:val="none" w:sz="0" w:space="0" w:color="auto"/>
                                <w:left w:val="none" w:sz="0" w:space="0" w:color="auto"/>
                                <w:bottom w:val="none" w:sz="0" w:space="0" w:color="auto"/>
                                <w:right w:val="none" w:sz="0" w:space="0" w:color="auto"/>
                              </w:divBdr>
                              <w:divsChild>
                                <w:div w:id="1100565594">
                                  <w:marLeft w:val="0"/>
                                  <w:marRight w:val="0"/>
                                  <w:marTop w:val="0"/>
                                  <w:marBottom w:val="0"/>
                                  <w:divBdr>
                                    <w:top w:val="none" w:sz="0" w:space="0" w:color="auto"/>
                                    <w:left w:val="none" w:sz="0" w:space="0" w:color="auto"/>
                                    <w:bottom w:val="none" w:sz="0" w:space="0" w:color="auto"/>
                                    <w:right w:val="none" w:sz="0" w:space="0" w:color="auto"/>
                                  </w:divBdr>
                                </w:div>
                                <w:div w:id="12439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060143">
              <w:marLeft w:val="0"/>
              <w:marRight w:val="0"/>
              <w:marTop w:val="0"/>
              <w:marBottom w:val="0"/>
              <w:divBdr>
                <w:top w:val="none" w:sz="0" w:space="0" w:color="auto"/>
                <w:left w:val="none" w:sz="0" w:space="0" w:color="auto"/>
                <w:bottom w:val="none" w:sz="0" w:space="0" w:color="auto"/>
                <w:right w:val="none" w:sz="0" w:space="0" w:color="auto"/>
              </w:divBdr>
              <w:divsChild>
                <w:div w:id="307327308">
                  <w:marLeft w:val="0"/>
                  <w:marRight w:val="0"/>
                  <w:marTop w:val="0"/>
                  <w:marBottom w:val="0"/>
                  <w:divBdr>
                    <w:top w:val="none" w:sz="0" w:space="0" w:color="auto"/>
                    <w:left w:val="none" w:sz="0" w:space="0" w:color="auto"/>
                    <w:bottom w:val="none" w:sz="0" w:space="0" w:color="auto"/>
                    <w:right w:val="none" w:sz="0" w:space="0" w:color="auto"/>
                  </w:divBdr>
                  <w:divsChild>
                    <w:div w:id="1633557061">
                      <w:marLeft w:val="0"/>
                      <w:marRight w:val="0"/>
                      <w:marTop w:val="0"/>
                      <w:marBottom w:val="0"/>
                      <w:divBdr>
                        <w:top w:val="none" w:sz="0" w:space="0" w:color="auto"/>
                        <w:left w:val="none" w:sz="0" w:space="0" w:color="auto"/>
                        <w:bottom w:val="none" w:sz="0" w:space="0" w:color="auto"/>
                        <w:right w:val="none" w:sz="0" w:space="0" w:color="auto"/>
                      </w:divBdr>
                      <w:divsChild>
                        <w:div w:id="432479353">
                          <w:marLeft w:val="0"/>
                          <w:marRight w:val="0"/>
                          <w:marTop w:val="0"/>
                          <w:marBottom w:val="0"/>
                          <w:divBdr>
                            <w:top w:val="none" w:sz="0" w:space="0" w:color="auto"/>
                            <w:left w:val="none" w:sz="0" w:space="0" w:color="auto"/>
                            <w:bottom w:val="none" w:sz="0" w:space="0" w:color="auto"/>
                            <w:right w:val="none" w:sz="0" w:space="0" w:color="auto"/>
                          </w:divBdr>
                          <w:divsChild>
                            <w:div w:id="121241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328">
                      <w:marLeft w:val="0"/>
                      <w:marRight w:val="0"/>
                      <w:marTop w:val="0"/>
                      <w:marBottom w:val="0"/>
                      <w:divBdr>
                        <w:top w:val="none" w:sz="0" w:space="0" w:color="auto"/>
                        <w:left w:val="none" w:sz="0" w:space="0" w:color="auto"/>
                        <w:bottom w:val="none" w:sz="0" w:space="0" w:color="auto"/>
                        <w:right w:val="none" w:sz="0" w:space="0" w:color="auto"/>
                      </w:divBdr>
                      <w:divsChild>
                        <w:div w:id="509177276">
                          <w:marLeft w:val="0"/>
                          <w:marRight w:val="0"/>
                          <w:marTop w:val="0"/>
                          <w:marBottom w:val="0"/>
                          <w:divBdr>
                            <w:top w:val="none" w:sz="0" w:space="0" w:color="auto"/>
                            <w:left w:val="none" w:sz="0" w:space="0" w:color="auto"/>
                            <w:bottom w:val="none" w:sz="0" w:space="0" w:color="auto"/>
                            <w:right w:val="none" w:sz="0" w:space="0" w:color="auto"/>
                          </w:divBdr>
                          <w:divsChild>
                            <w:div w:id="644241745">
                              <w:marLeft w:val="0"/>
                              <w:marRight w:val="0"/>
                              <w:marTop w:val="0"/>
                              <w:marBottom w:val="0"/>
                              <w:divBdr>
                                <w:top w:val="none" w:sz="0" w:space="0" w:color="auto"/>
                                <w:left w:val="none" w:sz="0" w:space="0" w:color="auto"/>
                                <w:bottom w:val="none" w:sz="0" w:space="0" w:color="auto"/>
                                <w:right w:val="none" w:sz="0" w:space="0" w:color="auto"/>
                              </w:divBdr>
                              <w:divsChild>
                                <w:div w:id="1711802900">
                                  <w:marLeft w:val="0"/>
                                  <w:marRight w:val="0"/>
                                  <w:marTop w:val="0"/>
                                  <w:marBottom w:val="0"/>
                                  <w:divBdr>
                                    <w:top w:val="none" w:sz="0" w:space="0" w:color="auto"/>
                                    <w:left w:val="none" w:sz="0" w:space="0" w:color="auto"/>
                                    <w:bottom w:val="none" w:sz="0" w:space="0" w:color="auto"/>
                                    <w:right w:val="none" w:sz="0" w:space="0" w:color="auto"/>
                                  </w:divBdr>
                                  <w:divsChild>
                                    <w:div w:id="1793480670">
                                      <w:marLeft w:val="0"/>
                                      <w:marRight w:val="0"/>
                                      <w:marTop w:val="0"/>
                                      <w:marBottom w:val="0"/>
                                      <w:divBdr>
                                        <w:top w:val="none" w:sz="0" w:space="0" w:color="auto"/>
                                        <w:left w:val="none" w:sz="0" w:space="0" w:color="auto"/>
                                        <w:bottom w:val="none" w:sz="0" w:space="0" w:color="auto"/>
                                        <w:right w:val="none" w:sz="0" w:space="0" w:color="auto"/>
                                      </w:divBdr>
                                    </w:div>
                                    <w:div w:id="187573353">
                                      <w:marLeft w:val="0"/>
                                      <w:marRight w:val="0"/>
                                      <w:marTop w:val="0"/>
                                      <w:marBottom w:val="0"/>
                                      <w:divBdr>
                                        <w:top w:val="none" w:sz="0" w:space="0" w:color="auto"/>
                                        <w:left w:val="none" w:sz="0" w:space="0" w:color="auto"/>
                                        <w:bottom w:val="none" w:sz="0" w:space="0" w:color="auto"/>
                                        <w:right w:val="none" w:sz="0" w:space="0" w:color="auto"/>
                                      </w:divBdr>
                                      <w:divsChild>
                                        <w:div w:id="688062709">
                                          <w:marLeft w:val="0"/>
                                          <w:marRight w:val="0"/>
                                          <w:marTop w:val="0"/>
                                          <w:marBottom w:val="0"/>
                                          <w:divBdr>
                                            <w:top w:val="none" w:sz="0" w:space="0" w:color="auto"/>
                                            <w:left w:val="none" w:sz="0" w:space="0" w:color="auto"/>
                                            <w:bottom w:val="none" w:sz="0" w:space="0" w:color="auto"/>
                                            <w:right w:val="none" w:sz="0" w:space="0" w:color="auto"/>
                                          </w:divBdr>
                                          <w:divsChild>
                                            <w:div w:id="238488000">
                                              <w:marLeft w:val="0"/>
                                              <w:marRight w:val="0"/>
                                              <w:marTop w:val="0"/>
                                              <w:marBottom w:val="0"/>
                                              <w:divBdr>
                                                <w:top w:val="none" w:sz="0" w:space="0" w:color="auto"/>
                                                <w:left w:val="none" w:sz="0" w:space="0" w:color="auto"/>
                                                <w:bottom w:val="none" w:sz="0" w:space="0" w:color="auto"/>
                                                <w:right w:val="none" w:sz="0" w:space="0" w:color="auto"/>
                                              </w:divBdr>
                                            </w:div>
                                          </w:divsChild>
                                        </w:div>
                                        <w:div w:id="10995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46967">
                      <w:marLeft w:val="0"/>
                      <w:marRight w:val="0"/>
                      <w:marTop w:val="0"/>
                      <w:marBottom w:val="0"/>
                      <w:divBdr>
                        <w:top w:val="none" w:sz="0" w:space="0" w:color="auto"/>
                        <w:left w:val="none" w:sz="0" w:space="0" w:color="auto"/>
                        <w:bottom w:val="none" w:sz="0" w:space="0" w:color="auto"/>
                        <w:right w:val="none" w:sz="0" w:space="0" w:color="auto"/>
                      </w:divBdr>
                      <w:divsChild>
                        <w:div w:id="828060937">
                          <w:marLeft w:val="0"/>
                          <w:marRight w:val="0"/>
                          <w:marTop w:val="0"/>
                          <w:marBottom w:val="0"/>
                          <w:divBdr>
                            <w:top w:val="none" w:sz="0" w:space="0" w:color="auto"/>
                            <w:left w:val="none" w:sz="0" w:space="0" w:color="auto"/>
                            <w:bottom w:val="none" w:sz="0" w:space="0" w:color="auto"/>
                            <w:right w:val="none" w:sz="0" w:space="0" w:color="auto"/>
                          </w:divBdr>
                          <w:divsChild>
                            <w:div w:id="290593104">
                              <w:marLeft w:val="0"/>
                              <w:marRight w:val="0"/>
                              <w:marTop w:val="0"/>
                              <w:marBottom w:val="0"/>
                              <w:divBdr>
                                <w:top w:val="none" w:sz="0" w:space="0" w:color="auto"/>
                                <w:left w:val="none" w:sz="0" w:space="0" w:color="auto"/>
                                <w:bottom w:val="none" w:sz="0" w:space="0" w:color="auto"/>
                                <w:right w:val="none" w:sz="0" w:space="0" w:color="auto"/>
                              </w:divBdr>
                              <w:divsChild>
                                <w:div w:id="136067120">
                                  <w:marLeft w:val="0"/>
                                  <w:marRight w:val="0"/>
                                  <w:marTop w:val="0"/>
                                  <w:marBottom w:val="0"/>
                                  <w:divBdr>
                                    <w:top w:val="none" w:sz="0" w:space="0" w:color="auto"/>
                                    <w:left w:val="none" w:sz="0" w:space="0" w:color="auto"/>
                                    <w:bottom w:val="none" w:sz="0" w:space="0" w:color="auto"/>
                                    <w:right w:val="none" w:sz="0" w:space="0" w:color="auto"/>
                                  </w:divBdr>
                                  <w:divsChild>
                                    <w:div w:id="487983333">
                                      <w:marLeft w:val="0"/>
                                      <w:marRight w:val="0"/>
                                      <w:marTop w:val="0"/>
                                      <w:marBottom w:val="0"/>
                                      <w:divBdr>
                                        <w:top w:val="none" w:sz="0" w:space="0" w:color="auto"/>
                                        <w:left w:val="none" w:sz="0" w:space="0" w:color="auto"/>
                                        <w:bottom w:val="none" w:sz="0" w:space="0" w:color="auto"/>
                                        <w:right w:val="none" w:sz="0" w:space="0" w:color="auto"/>
                                      </w:divBdr>
                                    </w:div>
                                    <w:div w:id="169956805">
                                      <w:marLeft w:val="0"/>
                                      <w:marRight w:val="0"/>
                                      <w:marTop w:val="0"/>
                                      <w:marBottom w:val="0"/>
                                      <w:divBdr>
                                        <w:top w:val="none" w:sz="0" w:space="0" w:color="auto"/>
                                        <w:left w:val="none" w:sz="0" w:space="0" w:color="auto"/>
                                        <w:bottom w:val="none" w:sz="0" w:space="0" w:color="auto"/>
                                        <w:right w:val="none" w:sz="0" w:space="0" w:color="auto"/>
                                      </w:divBdr>
                                      <w:divsChild>
                                        <w:div w:id="1623724488">
                                          <w:marLeft w:val="0"/>
                                          <w:marRight w:val="0"/>
                                          <w:marTop w:val="0"/>
                                          <w:marBottom w:val="0"/>
                                          <w:divBdr>
                                            <w:top w:val="none" w:sz="0" w:space="0" w:color="auto"/>
                                            <w:left w:val="none" w:sz="0" w:space="0" w:color="auto"/>
                                            <w:bottom w:val="none" w:sz="0" w:space="0" w:color="auto"/>
                                            <w:right w:val="none" w:sz="0" w:space="0" w:color="auto"/>
                                          </w:divBdr>
                                          <w:divsChild>
                                            <w:div w:id="822936225">
                                              <w:marLeft w:val="0"/>
                                              <w:marRight w:val="0"/>
                                              <w:marTop w:val="0"/>
                                              <w:marBottom w:val="0"/>
                                              <w:divBdr>
                                                <w:top w:val="none" w:sz="0" w:space="0" w:color="auto"/>
                                                <w:left w:val="none" w:sz="0" w:space="0" w:color="auto"/>
                                                <w:bottom w:val="none" w:sz="0" w:space="0" w:color="auto"/>
                                                <w:right w:val="none" w:sz="0" w:space="0" w:color="auto"/>
                                              </w:divBdr>
                                            </w:div>
                                          </w:divsChild>
                                        </w:div>
                                        <w:div w:id="925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17237">
                      <w:marLeft w:val="0"/>
                      <w:marRight w:val="0"/>
                      <w:marTop w:val="0"/>
                      <w:marBottom w:val="0"/>
                      <w:divBdr>
                        <w:top w:val="none" w:sz="0" w:space="0" w:color="auto"/>
                        <w:left w:val="none" w:sz="0" w:space="0" w:color="auto"/>
                        <w:bottom w:val="none" w:sz="0" w:space="0" w:color="auto"/>
                        <w:right w:val="none" w:sz="0" w:space="0" w:color="auto"/>
                      </w:divBdr>
                      <w:divsChild>
                        <w:div w:id="2006275392">
                          <w:marLeft w:val="0"/>
                          <w:marRight w:val="0"/>
                          <w:marTop w:val="0"/>
                          <w:marBottom w:val="0"/>
                          <w:divBdr>
                            <w:top w:val="none" w:sz="0" w:space="0" w:color="auto"/>
                            <w:left w:val="none" w:sz="0" w:space="0" w:color="auto"/>
                            <w:bottom w:val="none" w:sz="0" w:space="0" w:color="auto"/>
                            <w:right w:val="none" w:sz="0" w:space="0" w:color="auto"/>
                          </w:divBdr>
                          <w:divsChild>
                            <w:div w:id="1154301439">
                              <w:marLeft w:val="0"/>
                              <w:marRight w:val="0"/>
                              <w:marTop w:val="0"/>
                              <w:marBottom w:val="0"/>
                              <w:divBdr>
                                <w:top w:val="none" w:sz="0" w:space="0" w:color="auto"/>
                                <w:left w:val="none" w:sz="0" w:space="0" w:color="auto"/>
                                <w:bottom w:val="none" w:sz="0" w:space="0" w:color="auto"/>
                                <w:right w:val="none" w:sz="0" w:space="0" w:color="auto"/>
                              </w:divBdr>
                              <w:divsChild>
                                <w:div w:id="444080659">
                                  <w:marLeft w:val="0"/>
                                  <w:marRight w:val="0"/>
                                  <w:marTop w:val="0"/>
                                  <w:marBottom w:val="0"/>
                                  <w:divBdr>
                                    <w:top w:val="none" w:sz="0" w:space="0" w:color="auto"/>
                                    <w:left w:val="none" w:sz="0" w:space="0" w:color="auto"/>
                                    <w:bottom w:val="none" w:sz="0" w:space="0" w:color="auto"/>
                                    <w:right w:val="none" w:sz="0" w:space="0" w:color="auto"/>
                                  </w:divBdr>
                                  <w:divsChild>
                                    <w:div w:id="766509249">
                                      <w:marLeft w:val="0"/>
                                      <w:marRight w:val="0"/>
                                      <w:marTop w:val="0"/>
                                      <w:marBottom w:val="0"/>
                                      <w:divBdr>
                                        <w:top w:val="none" w:sz="0" w:space="0" w:color="auto"/>
                                        <w:left w:val="none" w:sz="0" w:space="0" w:color="auto"/>
                                        <w:bottom w:val="none" w:sz="0" w:space="0" w:color="auto"/>
                                        <w:right w:val="none" w:sz="0" w:space="0" w:color="auto"/>
                                      </w:divBdr>
                                    </w:div>
                                    <w:div w:id="559636050">
                                      <w:marLeft w:val="0"/>
                                      <w:marRight w:val="0"/>
                                      <w:marTop w:val="0"/>
                                      <w:marBottom w:val="0"/>
                                      <w:divBdr>
                                        <w:top w:val="none" w:sz="0" w:space="0" w:color="auto"/>
                                        <w:left w:val="none" w:sz="0" w:space="0" w:color="auto"/>
                                        <w:bottom w:val="none" w:sz="0" w:space="0" w:color="auto"/>
                                        <w:right w:val="none" w:sz="0" w:space="0" w:color="auto"/>
                                      </w:divBdr>
                                      <w:divsChild>
                                        <w:div w:id="1809735534">
                                          <w:marLeft w:val="0"/>
                                          <w:marRight w:val="0"/>
                                          <w:marTop w:val="0"/>
                                          <w:marBottom w:val="0"/>
                                          <w:divBdr>
                                            <w:top w:val="none" w:sz="0" w:space="0" w:color="auto"/>
                                            <w:left w:val="none" w:sz="0" w:space="0" w:color="auto"/>
                                            <w:bottom w:val="none" w:sz="0" w:space="0" w:color="auto"/>
                                            <w:right w:val="none" w:sz="0" w:space="0" w:color="auto"/>
                                          </w:divBdr>
                                          <w:divsChild>
                                            <w:div w:id="496848781">
                                              <w:marLeft w:val="0"/>
                                              <w:marRight w:val="0"/>
                                              <w:marTop w:val="0"/>
                                              <w:marBottom w:val="0"/>
                                              <w:divBdr>
                                                <w:top w:val="none" w:sz="0" w:space="0" w:color="auto"/>
                                                <w:left w:val="none" w:sz="0" w:space="0" w:color="auto"/>
                                                <w:bottom w:val="none" w:sz="0" w:space="0" w:color="auto"/>
                                                <w:right w:val="none" w:sz="0" w:space="0" w:color="auto"/>
                                              </w:divBdr>
                                              <w:divsChild>
                                                <w:div w:id="290980725">
                                                  <w:marLeft w:val="0"/>
                                                  <w:marRight w:val="0"/>
                                                  <w:marTop w:val="0"/>
                                                  <w:marBottom w:val="0"/>
                                                  <w:divBdr>
                                                    <w:top w:val="none" w:sz="0" w:space="0" w:color="auto"/>
                                                    <w:left w:val="none" w:sz="0" w:space="0" w:color="auto"/>
                                                    <w:bottom w:val="none" w:sz="0" w:space="0" w:color="auto"/>
                                                    <w:right w:val="none" w:sz="0" w:space="0" w:color="auto"/>
                                                  </w:divBdr>
                                                  <w:divsChild>
                                                    <w:div w:id="110515725">
                                                      <w:marLeft w:val="0"/>
                                                      <w:marRight w:val="0"/>
                                                      <w:marTop w:val="0"/>
                                                      <w:marBottom w:val="0"/>
                                                      <w:divBdr>
                                                        <w:top w:val="none" w:sz="0" w:space="0" w:color="auto"/>
                                                        <w:left w:val="none" w:sz="0" w:space="0" w:color="auto"/>
                                                        <w:bottom w:val="none" w:sz="0" w:space="0" w:color="auto"/>
                                                        <w:right w:val="none" w:sz="0" w:space="0" w:color="auto"/>
                                                      </w:divBdr>
                                                    </w:div>
                                                    <w:div w:id="1032148104">
                                                      <w:marLeft w:val="0"/>
                                                      <w:marRight w:val="0"/>
                                                      <w:marTop w:val="0"/>
                                                      <w:marBottom w:val="0"/>
                                                      <w:divBdr>
                                                        <w:top w:val="none" w:sz="0" w:space="0" w:color="auto"/>
                                                        <w:left w:val="none" w:sz="0" w:space="0" w:color="auto"/>
                                                        <w:bottom w:val="none" w:sz="0" w:space="0" w:color="auto"/>
                                                        <w:right w:val="none" w:sz="0" w:space="0" w:color="auto"/>
                                                      </w:divBdr>
                                                      <w:divsChild>
                                                        <w:div w:id="1062606801">
                                                          <w:marLeft w:val="0"/>
                                                          <w:marRight w:val="0"/>
                                                          <w:marTop w:val="0"/>
                                                          <w:marBottom w:val="0"/>
                                                          <w:divBdr>
                                                            <w:top w:val="none" w:sz="0" w:space="0" w:color="auto"/>
                                                            <w:left w:val="none" w:sz="0" w:space="0" w:color="auto"/>
                                                            <w:bottom w:val="none" w:sz="0" w:space="0" w:color="auto"/>
                                                            <w:right w:val="none" w:sz="0" w:space="0" w:color="auto"/>
                                                          </w:divBdr>
                                                          <w:divsChild>
                                                            <w:div w:id="165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61401">
                                              <w:marLeft w:val="0"/>
                                              <w:marRight w:val="0"/>
                                              <w:marTop w:val="0"/>
                                              <w:marBottom w:val="0"/>
                                              <w:divBdr>
                                                <w:top w:val="none" w:sz="0" w:space="0" w:color="auto"/>
                                                <w:left w:val="none" w:sz="0" w:space="0" w:color="auto"/>
                                                <w:bottom w:val="none" w:sz="0" w:space="0" w:color="auto"/>
                                                <w:right w:val="none" w:sz="0" w:space="0" w:color="auto"/>
                                              </w:divBdr>
                                              <w:divsChild>
                                                <w:div w:id="1648313224">
                                                  <w:marLeft w:val="0"/>
                                                  <w:marRight w:val="0"/>
                                                  <w:marTop w:val="0"/>
                                                  <w:marBottom w:val="0"/>
                                                  <w:divBdr>
                                                    <w:top w:val="none" w:sz="0" w:space="0" w:color="auto"/>
                                                    <w:left w:val="none" w:sz="0" w:space="0" w:color="auto"/>
                                                    <w:bottom w:val="none" w:sz="0" w:space="0" w:color="auto"/>
                                                    <w:right w:val="none" w:sz="0" w:space="0" w:color="auto"/>
                                                  </w:divBdr>
                                                  <w:divsChild>
                                                    <w:div w:id="2025475321">
                                                      <w:marLeft w:val="0"/>
                                                      <w:marRight w:val="0"/>
                                                      <w:marTop w:val="0"/>
                                                      <w:marBottom w:val="0"/>
                                                      <w:divBdr>
                                                        <w:top w:val="none" w:sz="0" w:space="0" w:color="auto"/>
                                                        <w:left w:val="none" w:sz="0" w:space="0" w:color="auto"/>
                                                        <w:bottom w:val="none" w:sz="0" w:space="0" w:color="auto"/>
                                                        <w:right w:val="none" w:sz="0" w:space="0" w:color="auto"/>
                                                      </w:divBdr>
                                                    </w:div>
                                                    <w:div w:id="1596206553">
                                                      <w:marLeft w:val="0"/>
                                                      <w:marRight w:val="0"/>
                                                      <w:marTop w:val="0"/>
                                                      <w:marBottom w:val="0"/>
                                                      <w:divBdr>
                                                        <w:top w:val="none" w:sz="0" w:space="0" w:color="auto"/>
                                                        <w:left w:val="none" w:sz="0" w:space="0" w:color="auto"/>
                                                        <w:bottom w:val="none" w:sz="0" w:space="0" w:color="auto"/>
                                                        <w:right w:val="none" w:sz="0" w:space="0" w:color="auto"/>
                                                      </w:divBdr>
                                                      <w:divsChild>
                                                        <w:div w:id="1983462910">
                                                          <w:marLeft w:val="0"/>
                                                          <w:marRight w:val="0"/>
                                                          <w:marTop w:val="0"/>
                                                          <w:marBottom w:val="0"/>
                                                          <w:divBdr>
                                                            <w:top w:val="none" w:sz="0" w:space="0" w:color="auto"/>
                                                            <w:left w:val="none" w:sz="0" w:space="0" w:color="auto"/>
                                                            <w:bottom w:val="none" w:sz="0" w:space="0" w:color="auto"/>
                                                            <w:right w:val="none" w:sz="0" w:space="0" w:color="auto"/>
                                                          </w:divBdr>
                                                          <w:divsChild>
                                                            <w:div w:id="2571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7178">
                                              <w:marLeft w:val="0"/>
                                              <w:marRight w:val="0"/>
                                              <w:marTop w:val="0"/>
                                              <w:marBottom w:val="0"/>
                                              <w:divBdr>
                                                <w:top w:val="none" w:sz="0" w:space="0" w:color="auto"/>
                                                <w:left w:val="none" w:sz="0" w:space="0" w:color="auto"/>
                                                <w:bottom w:val="none" w:sz="0" w:space="0" w:color="auto"/>
                                                <w:right w:val="none" w:sz="0" w:space="0" w:color="auto"/>
                                              </w:divBdr>
                                              <w:divsChild>
                                                <w:div w:id="1219172129">
                                                  <w:marLeft w:val="0"/>
                                                  <w:marRight w:val="0"/>
                                                  <w:marTop w:val="0"/>
                                                  <w:marBottom w:val="0"/>
                                                  <w:divBdr>
                                                    <w:top w:val="none" w:sz="0" w:space="0" w:color="auto"/>
                                                    <w:left w:val="none" w:sz="0" w:space="0" w:color="auto"/>
                                                    <w:bottom w:val="none" w:sz="0" w:space="0" w:color="auto"/>
                                                    <w:right w:val="none" w:sz="0" w:space="0" w:color="auto"/>
                                                  </w:divBdr>
                                                  <w:divsChild>
                                                    <w:div w:id="617489735">
                                                      <w:marLeft w:val="0"/>
                                                      <w:marRight w:val="0"/>
                                                      <w:marTop w:val="0"/>
                                                      <w:marBottom w:val="0"/>
                                                      <w:divBdr>
                                                        <w:top w:val="none" w:sz="0" w:space="0" w:color="auto"/>
                                                        <w:left w:val="none" w:sz="0" w:space="0" w:color="auto"/>
                                                        <w:bottom w:val="none" w:sz="0" w:space="0" w:color="auto"/>
                                                        <w:right w:val="none" w:sz="0" w:space="0" w:color="auto"/>
                                                      </w:divBdr>
                                                    </w:div>
                                                    <w:div w:id="2064139734">
                                                      <w:marLeft w:val="0"/>
                                                      <w:marRight w:val="0"/>
                                                      <w:marTop w:val="0"/>
                                                      <w:marBottom w:val="0"/>
                                                      <w:divBdr>
                                                        <w:top w:val="none" w:sz="0" w:space="0" w:color="auto"/>
                                                        <w:left w:val="none" w:sz="0" w:space="0" w:color="auto"/>
                                                        <w:bottom w:val="none" w:sz="0" w:space="0" w:color="auto"/>
                                                        <w:right w:val="none" w:sz="0" w:space="0" w:color="auto"/>
                                                      </w:divBdr>
                                                      <w:divsChild>
                                                        <w:div w:id="874342921">
                                                          <w:marLeft w:val="0"/>
                                                          <w:marRight w:val="0"/>
                                                          <w:marTop w:val="0"/>
                                                          <w:marBottom w:val="0"/>
                                                          <w:divBdr>
                                                            <w:top w:val="none" w:sz="0" w:space="0" w:color="auto"/>
                                                            <w:left w:val="none" w:sz="0" w:space="0" w:color="auto"/>
                                                            <w:bottom w:val="none" w:sz="0" w:space="0" w:color="auto"/>
                                                            <w:right w:val="none" w:sz="0" w:space="0" w:color="auto"/>
                                                          </w:divBdr>
                                                          <w:divsChild>
                                                            <w:div w:id="6701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41831">
                                              <w:marLeft w:val="0"/>
                                              <w:marRight w:val="0"/>
                                              <w:marTop w:val="0"/>
                                              <w:marBottom w:val="0"/>
                                              <w:divBdr>
                                                <w:top w:val="none" w:sz="0" w:space="0" w:color="auto"/>
                                                <w:left w:val="none" w:sz="0" w:space="0" w:color="auto"/>
                                                <w:bottom w:val="none" w:sz="0" w:space="0" w:color="auto"/>
                                                <w:right w:val="none" w:sz="0" w:space="0" w:color="auto"/>
                                              </w:divBdr>
                                              <w:divsChild>
                                                <w:div w:id="1452439926">
                                                  <w:marLeft w:val="0"/>
                                                  <w:marRight w:val="0"/>
                                                  <w:marTop w:val="0"/>
                                                  <w:marBottom w:val="0"/>
                                                  <w:divBdr>
                                                    <w:top w:val="none" w:sz="0" w:space="0" w:color="auto"/>
                                                    <w:left w:val="none" w:sz="0" w:space="0" w:color="auto"/>
                                                    <w:bottom w:val="none" w:sz="0" w:space="0" w:color="auto"/>
                                                    <w:right w:val="none" w:sz="0" w:space="0" w:color="auto"/>
                                                  </w:divBdr>
                                                  <w:divsChild>
                                                    <w:div w:id="2033847243">
                                                      <w:marLeft w:val="0"/>
                                                      <w:marRight w:val="0"/>
                                                      <w:marTop w:val="0"/>
                                                      <w:marBottom w:val="0"/>
                                                      <w:divBdr>
                                                        <w:top w:val="none" w:sz="0" w:space="0" w:color="auto"/>
                                                        <w:left w:val="none" w:sz="0" w:space="0" w:color="auto"/>
                                                        <w:bottom w:val="none" w:sz="0" w:space="0" w:color="auto"/>
                                                        <w:right w:val="none" w:sz="0" w:space="0" w:color="auto"/>
                                                      </w:divBdr>
                                                    </w:div>
                                                    <w:div w:id="1372340251">
                                                      <w:marLeft w:val="0"/>
                                                      <w:marRight w:val="0"/>
                                                      <w:marTop w:val="0"/>
                                                      <w:marBottom w:val="0"/>
                                                      <w:divBdr>
                                                        <w:top w:val="none" w:sz="0" w:space="0" w:color="auto"/>
                                                        <w:left w:val="none" w:sz="0" w:space="0" w:color="auto"/>
                                                        <w:bottom w:val="none" w:sz="0" w:space="0" w:color="auto"/>
                                                        <w:right w:val="none" w:sz="0" w:space="0" w:color="auto"/>
                                                      </w:divBdr>
                                                      <w:divsChild>
                                                        <w:div w:id="1039353419">
                                                          <w:marLeft w:val="0"/>
                                                          <w:marRight w:val="0"/>
                                                          <w:marTop w:val="0"/>
                                                          <w:marBottom w:val="0"/>
                                                          <w:divBdr>
                                                            <w:top w:val="none" w:sz="0" w:space="0" w:color="auto"/>
                                                            <w:left w:val="none" w:sz="0" w:space="0" w:color="auto"/>
                                                            <w:bottom w:val="none" w:sz="0" w:space="0" w:color="auto"/>
                                                            <w:right w:val="none" w:sz="0" w:space="0" w:color="auto"/>
                                                          </w:divBdr>
                                                          <w:divsChild>
                                                            <w:div w:id="17169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25639">
                                              <w:marLeft w:val="0"/>
                                              <w:marRight w:val="0"/>
                                              <w:marTop w:val="0"/>
                                              <w:marBottom w:val="0"/>
                                              <w:divBdr>
                                                <w:top w:val="none" w:sz="0" w:space="0" w:color="auto"/>
                                                <w:left w:val="none" w:sz="0" w:space="0" w:color="auto"/>
                                                <w:bottom w:val="none" w:sz="0" w:space="0" w:color="auto"/>
                                                <w:right w:val="none" w:sz="0" w:space="0" w:color="auto"/>
                                              </w:divBdr>
                                              <w:divsChild>
                                                <w:div w:id="1804421915">
                                                  <w:marLeft w:val="0"/>
                                                  <w:marRight w:val="0"/>
                                                  <w:marTop w:val="0"/>
                                                  <w:marBottom w:val="0"/>
                                                  <w:divBdr>
                                                    <w:top w:val="none" w:sz="0" w:space="0" w:color="auto"/>
                                                    <w:left w:val="none" w:sz="0" w:space="0" w:color="auto"/>
                                                    <w:bottom w:val="none" w:sz="0" w:space="0" w:color="auto"/>
                                                    <w:right w:val="none" w:sz="0" w:space="0" w:color="auto"/>
                                                  </w:divBdr>
                                                  <w:divsChild>
                                                    <w:div w:id="1008215317">
                                                      <w:marLeft w:val="0"/>
                                                      <w:marRight w:val="0"/>
                                                      <w:marTop w:val="0"/>
                                                      <w:marBottom w:val="0"/>
                                                      <w:divBdr>
                                                        <w:top w:val="none" w:sz="0" w:space="0" w:color="auto"/>
                                                        <w:left w:val="none" w:sz="0" w:space="0" w:color="auto"/>
                                                        <w:bottom w:val="none" w:sz="0" w:space="0" w:color="auto"/>
                                                        <w:right w:val="none" w:sz="0" w:space="0" w:color="auto"/>
                                                      </w:divBdr>
                                                    </w:div>
                                                    <w:div w:id="553199691">
                                                      <w:marLeft w:val="0"/>
                                                      <w:marRight w:val="0"/>
                                                      <w:marTop w:val="0"/>
                                                      <w:marBottom w:val="0"/>
                                                      <w:divBdr>
                                                        <w:top w:val="none" w:sz="0" w:space="0" w:color="auto"/>
                                                        <w:left w:val="none" w:sz="0" w:space="0" w:color="auto"/>
                                                        <w:bottom w:val="none" w:sz="0" w:space="0" w:color="auto"/>
                                                        <w:right w:val="none" w:sz="0" w:space="0" w:color="auto"/>
                                                      </w:divBdr>
                                                      <w:divsChild>
                                                        <w:div w:id="256911160">
                                                          <w:marLeft w:val="0"/>
                                                          <w:marRight w:val="0"/>
                                                          <w:marTop w:val="0"/>
                                                          <w:marBottom w:val="0"/>
                                                          <w:divBdr>
                                                            <w:top w:val="none" w:sz="0" w:space="0" w:color="auto"/>
                                                            <w:left w:val="none" w:sz="0" w:space="0" w:color="auto"/>
                                                            <w:bottom w:val="none" w:sz="0" w:space="0" w:color="auto"/>
                                                            <w:right w:val="none" w:sz="0" w:space="0" w:color="auto"/>
                                                          </w:divBdr>
                                                          <w:divsChild>
                                                            <w:div w:id="524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69944">
                                              <w:marLeft w:val="0"/>
                                              <w:marRight w:val="0"/>
                                              <w:marTop w:val="0"/>
                                              <w:marBottom w:val="0"/>
                                              <w:divBdr>
                                                <w:top w:val="none" w:sz="0" w:space="0" w:color="auto"/>
                                                <w:left w:val="none" w:sz="0" w:space="0" w:color="auto"/>
                                                <w:bottom w:val="none" w:sz="0" w:space="0" w:color="auto"/>
                                                <w:right w:val="none" w:sz="0" w:space="0" w:color="auto"/>
                                              </w:divBdr>
                                              <w:divsChild>
                                                <w:div w:id="20475389">
                                                  <w:marLeft w:val="0"/>
                                                  <w:marRight w:val="0"/>
                                                  <w:marTop w:val="0"/>
                                                  <w:marBottom w:val="0"/>
                                                  <w:divBdr>
                                                    <w:top w:val="none" w:sz="0" w:space="0" w:color="auto"/>
                                                    <w:left w:val="none" w:sz="0" w:space="0" w:color="auto"/>
                                                    <w:bottom w:val="none" w:sz="0" w:space="0" w:color="auto"/>
                                                    <w:right w:val="none" w:sz="0" w:space="0" w:color="auto"/>
                                                  </w:divBdr>
                                                  <w:divsChild>
                                                    <w:div w:id="1100489325">
                                                      <w:marLeft w:val="0"/>
                                                      <w:marRight w:val="0"/>
                                                      <w:marTop w:val="0"/>
                                                      <w:marBottom w:val="0"/>
                                                      <w:divBdr>
                                                        <w:top w:val="none" w:sz="0" w:space="0" w:color="auto"/>
                                                        <w:left w:val="none" w:sz="0" w:space="0" w:color="auto"/>
                                                        <w:bottom w:val="none" w:sz="0" w:space="0" w:color="auto"/>
                                                        <w:right w:val="none" w:sz="0" w:space="0" w:color="auto"/>
                                                      </w:divBdr>
                                                    </w:div>
                                                    <w:div w:id="1771923810">
                                                      <w:marLeft w:val="0"/>
                                                      <w:marRight w:val="0"/>
                                                      <w:marTop w:val="0"/>
                                                      <w:marBottom w:val="0"/>
                                                      <w:divBdr>
                                                        <w:top w:val="none" w:sz="0" w:space="0" w:color="auto"/>
                                                        <w:left w:val="none" w:sz="0" w:space="0" w:color="auto"/>
                                                        <w:bottom w:val="none" w:sz="0" w:space="0" w:color="auto"/>
                                                        <w:right w:val="none" w:sz="0" w:space="0" w:color="auto"/>
                                                      </w:divBdr>
                                                      <w:divsChild>
                                                        <w:div w:id="1542522683">
                                                          <w:marLeft w:val="0"/>
                                                          <w:marRight w:val="0"/>
                                                          <w:marTop w:val="0"/>
                                                          <w:marBottom w:val="0"/>
                                                          <w:divBdr>
                                                            <w:top w:val="none" w:sz="0" w:space="0" w:color="auto"/>
                                                            <w:left w:val="none" w:sz="0" w:space="0" w:color="auto"/>
                                                            <w:bottom w:val="none" w:sz="0" w:space="0" w:color="auto"/>
                                                            <w:right w:val="none" w:sz="0" w:space="0" w:color="auto"/>
                                                          </w:divBdr>
                                                          <w:divsChild>
                                                            <w:div w:id="10388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939827">
                      <w:marLeft w:val="0"/>
                      <w:marRight w:val="0"/>
                      <w:marTop w:val="0"/>
                      <w:marBottom w:val="0"/>
                      <w:divBdr>
                        <w:top w:val="none" w:sz="0" w:space="0" w:color="auto"/>
                        <w:left w:val="none" w:sz="0" w:space="0" w:color="auto"/>
                        <w:bottom w:val="none" w:sz="0" w:space="0" w:color="auto"/>
                        <w:right w:val="none" w:sz="0" w:space="0" w:color="auto"/>
                      </w:divBdr>
                      <w:divsChild>
                        <w:div w:id="336468942">
                          <w:marLeft w:val="0"/>
                          <w:marRight w:val="0"/>
                          <w:marTop w:val="0"/>
                          <w:marBottom w:val="0"/>
                          <w:divBdr>
                            <w:top w:val="none" w:sz="0" w:space="0" w:color="auto"/>
                            <w:left w:val="none" w:sz="0" w:space="0" w:color="auto"/>
                            <w:bottom w:val="none" w:sz="0" w:space="0" w:color="auto"/>
                            <w:right w:val="none" w:sz="0" w:space="0" w:color="auto"/>
                          </w:divBdr>
                          <w:divsChild>
                            <w:div w:id="256862946">
                              <w:marLeft w:val="0"/>
                              <w:marRight w:val="0"/>
                              <w:marTop w:val="0"/>
                              <w:marBottom w:val="0"/>
                              <w:divBdr>
                                <w:top w:val="none" w:sz="0" w:space="0" w:color="auto"/>
                                <w:left w:val="none" w:sz="0" w:space="0" w:color="auto"/>
                                <w:bottom w:val="none" w:sz="0" w:space="0" w:color="auto"/>
                                <w:right w:val="none" w:sz="0" w:space="0" w:color="auto"/>
                              </w:divBdr>
                              <w:divsChild>
                                <w:div w:id="1222668840">
                                  <w:marLeft w:val="0"/>
                                  <w:marRight w:val="0"/>
                                  <w:marTop w:val="0"/>
                                  <w:marBottom w:val="0"/>
                                  <w:divBdr>
                                    <w:top w:val="none" w:sz="0" w:space="0" w:color="auto"/>
                                    <w:left w:val="none" w:sz="0" w:space="0" w:color="auto"/>
                                    <w:bottom w:val="none" w:sz="0" w:space="0" w:color="auto"/>
                                    <w:right w:val="none" w:sz="0" w:space="0" w:color="auto"/>
                                  </w:divBdr>
                                  <w:divsChild>
                                    <w:div w:id="571890630">
                                      <w:marLeft w:val="0"/>
                                      <w:marRight w:val="0"/>
                                      <w:marTop w:val="0"/>
                                      <w:marBottom w:val="0"/>
                                      <w:divBdr>
                                        <w:top w:val="none" w:sz="0" w:space="0" w:color="auto"/>
                                        <w:left w:val="none" w:sz="0" w:space="0" w:color="auto"/>
                                        <w:bottom w:val="none" w:sz="0" w:space="0" w:color="auto"/>
                                        <w:right w:val="none" w:sz="0" w:space="0" w:color="auto"/>
                                      </w:divBdr>
                                    </w:div>
                                    <w:div w:id="1915620802">
                                      <w:marLeft w:val="0"/>
                                      <w:marRight w:val="0"/>
                                      <w:marTop w:val="0"/>
                                      <w:marBottom w:val="0"/>
                                      <w:divBdr>
                                        <w:top w:val="none" w:sz="0" w:space="0" w:color="auto"/>
                                        <w:left w:val="none" w:sz="0" w:space="0" w:color="auto"/>
                                        <w:bottom w:val="none" w:sz="0" w:space="0" w:color="auto"/>
                                        <w:right w:val="none" w:sz="0" w:space="0" w:color="auto"/>
                                      </w:divBdr>
                                      <w:divsChild>
                                        <w:div w:id="1128888">
                                          <w:marLeft w:val="0"/>
                                          <w:marRight w:val="0"/>
                                          <w:marTop w:val="0"/>
                                          <w:marBottom w:val="0"/>
                                          <w:divBdr>
                                            <w:top w:val="none" w:sz="0" w:space="0" w:color="auto"/>
                                            <w:left w:val="none" w:sz="0" w:space="0" w:color="auto"/>
                                            <w:bottom w:val="none" w:sz="0" w:space="0" w:color="auto"/>
                                            <w:right w:val="none" w:sz="0" w:space="0" w:color="auto"/>
                                          </w:divBdr>
                                          <w:divsChild>
                                            <w:div w:id="1407651091">
                                              <w:marLeft w:val="0"/>
                                              <w:marRight w:val="0"/>
                                              <w:marTop w:val="0"/>
                                              <w:marBottom w:val="0"/>
                                              <w:divBdr>
                                                <w:top w:val="none" w:sz="0" w:space="0" w:color="auto"/>
                                                <w:left w:val="none" w:sz="0" w:space="0" w:color="auto"/>
                                                <w:bottom w:val="none" w:sz="0" w:space="0" w:color="auto"/>
                                                <w:right w:val="none" w:sz="0" w:space="0" w:color="auto"/>
                                              </w:divBdr>
                                              <w:divsChild>
                                                <w:div w:id="231351094">
                                                  <w:marLeft w:val="0"/>
                                                  <w:marRight w:val="0"/>
                                                  <w:marTop w:val="0"/>
                                                  <w:marBottom w:val="0"/>
                                                  <w:divBdr>
                                                    <w:top w:val="none" w:sz="0" w:space="0" w:color="auto"/>
                                                    <w:left w:val="none" w:sz="0" w:space="0" w:color="auto"/>
                                                    <w:bottom w:val="none" w:sz="0" w:space="0" w:color="auto"/>
                                                    <w:right w:val="none" w:sz="0" w:space="0" w:color="auto"/>
                                                  </w:divBdr>
                                                  <w:divsChild>
                                                    <w:div w:id="1262227667">
                                                      <w:marLeft w:val="0"/>
                                                      <w:marRight w:val="0"/>
                                                      <w:marTop w:val="0"/>
                                                      <w:marBottom w:val="0"/>
                                                      <w:divBdr>
                                                        <w:top w:val="none" w:sz="0" w:space="0" w:color="auto"/>
                                                        <w:left w:val="none" w:sz="0" w:space="0" w:color="auto"/>
                                                        <w:bottom w:val="none" w:sz="0" w:space="0" w:color="auto"/>
                                                        <w:right w:val="none" w:sz="0" w:space="0" w:color="auto"/>
                                                      </w:divBdr>
                                                    </w:div>
                                                    <w:div w:id="548418143">
                                                      <w:marLeft w:val="0"/>
                                                      <w:marRight w:val="0"/>
                                                      <w:marTop w:val="0"/>
                                                      <w:marBottom w:val="0"/>
                                                      <w:divBdr>
                                                        <w:top w:val="none" w:sz="0" w:space="0" w:color="auto"/>
                                                        <w:left w:val="none" w:sz="0" w:space="0" w:color="auto"/>
                                                        <w:bottom w:val="none" w:sz="0" w:space="0" w:color="auto"/>
                                                        <w:right w:val="none" w:sz="0" w:space="0" w:color="auto"/>
                                                      </w:divBdr>
                                                      <w:divsChild>
                                                        <w:div w:id="1629356930">
                                                          <w:marLeft w:val="0"/>
                                                          <w:marRight w:val="0"/>
                                                          <w:marTop w:val="0"/>
                                                          <w:marBottom w:val="0"/>
                                                          <w:divBdr>
                                                            <w:top w:val="none" w:sz="0" w:space="0" w:color="auto"/>
                                                            <w:left w:val="none" w:sz="0" w:space="0" w:color="auto"/>
                                                            <w:bottom w:val="none" w:sz="0" w:space="0" w:color="auto"/>
                                                            <w:right w:val="none" w:sz="0" w:space="0" w:color="auto"/>
                                                          </w:divBdr>
                                                          <w:divsChild>
                                                            <w:div w:id="9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29272">
                                              <w:marLeft w:val="0"/>
                                              <w:marRight w:val="0"/>
                                              <w:marTop w:val="0"/>
                                              <w:marBottom w:val="0"/>
                                              <w:divBdr>
                                                <w:top w:val="none" w:sz="0" w:space="0" w:color="auto"/>
                                                <w:left w:val="none" w:sz="0" w:space="0" w:color="auto"/>
                                                <w:bottom w:val="none" w:sz="0" w:space="0" w:color="auto"/>
                                                <w:right w:val="none" w:sz="0" w:space="0" w:color="auto"/>
                                              </w:divBdr>
                                              <w:divsChild>
                                                <w:div w:id="1986350663">
                                                  <w:marLeft w:val="0"/>
                                                  <w:marRight w:val="0"/>
                                                  <w:marTop w:val="0"/>
                                                  <w:marBottom w:val="0"/>
                                                  <w:divBdr>
                                                    <w:top w:val="none" w:sz="0" w:space="0" w:color="auto"/>
                                                    <w:left w:val="none" w:sz="0" w:space="0" w:color="auto"/>
                                                    <w:bottom w:val="none" w:sz="0" w:space="0" w:color="auto"/>
                                                    <w:right w:val="none" w:sz="0" w:space="0" w:color="auto"/>
                                                  </w:divBdr>
                                                  <w:divsChild>
                                                    <w:div w:id="242223557">
                                                      <w:marLeft w:val="0"/>
                                                      <w:marRight w:val="0"/>
                                                      <w:marTop w:val="0"/>
                                                      <w:marBottom w:val="0"/>
                                                      <w:divBdr>
                                                        <w:top w:val="none" w:sz="0" w:space="0" w:color="auto"/>
                                                        <w:left w:val="none" w:sz="0" w:space="0" w:color="auto"/>
                                                        <w:bottom w:val="none" w:sz="0" w:space="0" w:color="auto"/>
                                                        <w:right w:val="none" w:sz="0" w:space="0" w:color="auto"/>
                                                      </w:divBdr>
                                                    </w:div>
                                                    <w:div w:id="2009096041">
                                                      <w:marLeft w:val="0"/>
                                                      <w:marRight w:val="0"/>
                                                      <w:marTop w:val="0"/>
                                                      <w:marBottom w:val="0"/>
                                                      <w:divBdr>
                                                        <w:top w:val="none" w:sz="0" w:space="0" w:color="auto"/>
                                                        <w:left w:val="none" w:sz="0" w:space="0" w:color="auto"/>
                                                        <w:bottom w:val="none" w:sz="0" w:space="0" w:color="auto"/>
                                                        <w:right w:val="none" w:sz="0" w:space="0" w:color="auto"/>
                                                      </w:divBdr>
                                                      <w:divsChild>
                                                        <w:div w:id="1242106480">
                                                          <w:marLeft w:val="0"/>
                                                          <w:marRight w:val="0"/>
                                                          <w:marTop w:val="0"/>
                                                          <w:marBottom w:val="0"/>
                                                          <w:divBdr>
                                                            <w:top w:val="none" w:sz="0" w:space="0" w:color="auto"/>
                                                            <w:left w:val="none" w:sz="0" w:space="0" w:color="auto"/>
                                                            <w:bottom w:val="none" w:sz="0" w:space="0" w:color="auto"/>
                                                            <w:right w:val="none" w:sz="0" w:space="0" w:color="auto"/>
                                                          </w:divBdr>
                                                          <w:divsChild>
                                                            <w:div w:id="13778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392002">
                      <w:marLeft w:val="0"/>
                      <w:marRight w:val="0"/>
                      <w:marTop w:val="0"/>
                      <w:marBottom w:val="0"/>
                      <w:divBdr>
                        <w:top w:val="none" w:sz="0" w:space="0" w:color="auto"/>
                        <w:left w:val="none" w:sz="0" w:space="0" w:color="auto"/>
                        <w:bottom w:val="none" w:sz="0" w:space="0" w:color="auto"/>
                        <w:right w:val="none" w:sz="0" w:space="0" w:color="auto"/>
                      </w:divBdr>
                      <w:divsChild>
                        <w:div w:id="332756570">
                          <w:marLeft w:val="0"/>
                          <w:marRight w:val="0"/>
                          <w:marTop w:val="0"/>
                          <w:marBottom w:val="0"/>
                          <w:divBdr>
                            <w:top w:val="none" w:sz="0" w:space="0" w:color="auto"/>
                            <w:left w:val="none" w:sz="0" w:space="0" w:color="auto"/>
                            <w:bottom w:val="none" w:sz="0" w:space="0" w:color="auto"/>
                            <w:right w:val="none" w:sz="0" w:space="0" w:color="auto"/>
                          </w:divBdr>
                          <w:divsChild>
                            <w:div w:id="253317987">
                              <w:marLeft w:val="0"/>
                              <w:marRight w:val="0"/>
                              <w:marTop w:val="0"/>
                              <w:marBottom w:val="0"/>
                              <w:divBdr>
                                <w:top w:val="none" w:sz="0" w:space="0" w:color="auto"/>
                                <w:left w:val="none" w:sz="0" w:space="0" w:color="auto"/>
                                <w:bottom w:val="none" w:sz="0" w:space="0" w:color="auto"/>
                                <w:right w:val="none" w:sz="0" w:space="0" w:color="auto"/>
                              </w:divBdr>
                              <w:divsChild>
                                <w:div w:id="337196923">
                                  <w:marLeft w:val="0"/>
                                  <w:marRight w:val="0"/>
                                  <w:marTop w:val="0"/>
                                  <w:marBottom w:val="0"/>
                                  <w:divBdr>
                                    <w:top w:val="none" w:sz="0" w:space="0" w:color="auto"/>
                                    <w:left w:val="none" w:sz="0" w:space="0" w:color="auto"/>
                                    <w:bottom w:val="none" w:sz="0" w:space="0" w:color="auto"/>
                                    <w:right w:val="none" w:sz="0" w:space="0" w:color="auto"/>
                                  </w:divBdr>
                                  <w:divsChild>
                                    <w:div w:id="528223844">
                                      <w:marLeft w:val="0"/>
                                      <w:marRight w:val="0"/>
                                      <w:marTop w:val="0"/>
                                      <w:marBottom w:val="0"/>
                                      <w:divBdr>
                                        <w:top w:val="none" w:sz="0" w:space="0" w:color="auto"/>
                                        <w:left w:val="none" w:sz="0" w:space="0" w:color="auto"/>
                                        <w:bottom w:val="none" w:sz="0" w:space="0" w:color="auto"/>
                                        <w:right w:val="none" w:sz="0" w:space="0" w:color="auto"/>
                                      </w:divBdr>
                                    </w:div>
                                    <w:div w:id="683942738">
                                      <w:marLeft w:val="0"/>
                                      <w:marRight w:val="0"/>
                                      <w:marTop w:val="0"/>
                                      <w:marBottom w:val="0"/>
                                      <w:divBdr>
                                        <w:top w:val="none" w:sz="0" w:space="0" w:color="auto"/>
                                        <w:left w:val="none" w:sz="0" w:space="0" w:color="auto"/>
                                        <w:bottom w:val="none" w:sz="0" w:space="0" w:color="auto"/>
                                        <w:right w:val="none" w:sz="0" w:space="0" w:color="auto"/>
                                      </w:divBdr>
                                      <w:divsChild>
                                        <w:div w:id="1747798539">
                                          <w:marLeft w:val="0"/>
                                          <w:marRight w:val="0"/>
                                          <w:marTop w:val="0"/>
                                          <w:marBottom w:val="0"/>
                                          <w:divBdr>
                                            <w:top w:val="none" w:sz="0" w:space="0" w:color="auto"/>
                                            <w:left w:val="none" w:sz="0" w:space="0" w:color="auto"/>
                                            <w:bottom w:val="none" w:sz="0" w:space="0" w:color="auto"/>
                                            <w:right w:val="none" w:sz="0" w:space="0" w:color="auto"/>
                                          </w:divBdr>
                                          <w:divsChild>
                                            <w:div w:id="462189494">
                                              <w:marLeft w:val="0"/>
                                              <w:marRight w:val="0"/>
                                              <w:marTop w:val="0"/>
                                              <w:marBottom w:val="0"/>
                                              <w:divBdr>
                                                <w:top w:val="none" w:sz="0" w:space="0" w:color="auto"/>
                                                <w:left w:val="none" w:sz="0" w:space="0" w:color="auto"/>
                                                <w:bottom w:val="none" w:sz="0" w:space="0" w:color="auto"/>
                                                <w:right w:val="none" w:sz="0" w:space="0" w:color="auto"/>
                                              </w:divBdr>
                                            </w:div>
                                          </w:divsChild>
                                        </w:div>
                                        <w:div w:id="4670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1814">
                      <w:marLeft w:val="0"/>
                      <w:marRight w:val="0"/>
                      <w:marTop w:val="0"/>
                      <w:marBottom w:val="0"/>
                      <w:divBdr>
                        <w:top w:val="none" w:sz="0" w:space="0" w:color="auto"/>
                        <w:left w:val="none" w:sz="0" w:space="0" w:color="auto"/>
                        <w:bottom w:val="none" w:sz="0" w:space="0" w:color="auto"/>
                        <w:right w:val="none" w:sz="0" w:space="0" w:color="auto"/>
                      </w:divBdr>
                      <w:divsChild>
                        <w:div w:id="1473908012">
                          <w:marLeft w:val="0"/>
                          <w:marRight w:val="0"/>
                          <w:marTop w:val="0"/>
                          <w:marBottom w:val="0"/>
                          <w:divBdr>
                            <w:top w:val="none" w:sz="0" w:space="0" w:color="auto"/>
                            <w:left w:val="none" w:sz="0" w:space="0" w:color="auto"/>
                            <w:bottom w:val="none" w:sz="0" w:space="0" w:color="auto"/>
                            <w:right w:val="none" w:sz="0" w:space="0" w:color="auto"/>
                          </w:divBdr>
                          <w:divsChild>
                            <w:div w:id="295528381">
                              <w:marLeft w:val="0"/>
                              <w:marRight w:val="0"/>
                              <w:marTop w:val="0"/>
                              <w:marBottom w:val="0"/>
                              <w:divBdr>
                                <w:top w:val="none" w:sz="0" w:space="0" w:color="auto"/>
                                <w:left w:val="none" w:sz="0" w:space="0" w:color="auto"/>
                                <w:bottom w:val="none" w:sz="0" w:space="0" w:color="auto"/>
                                <w:right w:val="none" w:sz="0" w:space="0" w:color="auto"/>
                              </w:divBdr>
                              <w:divsChild>
                                <w:div w:id="1183586653">
                                  <w:marLeft w:val="0"/>
                                  <w:marRight w:val="0"/>
                                  <w:marTop w:val="0"/>
                                  <w:marBottom w:val="0"/>
                                  <w:divBdr>
                                    <w:top w:val="none" w:sz="0" w:space="0" w:color="auto"/>
                                    <w:left w:val="none" w:sz="0" w:space="0" w:color="auto"/>
                                    <w:bottom w:val="none" w:sz="0" w:space="0" w:color="auto"/>
                                    <w:right w:val="none" w:sz="0" w:space="0" w:color="auto"/>
                                  </w:divBdr>
                                  <w:divsChild>
                                    <w:div w:id="1407149992">
                                      <w:marLeft w:val="0"/>
                                      <w:marRight w:val="0"/>
                                      <w:marTop w:val="0"/>
                                      <w:marBottom w:val="0"/>
                                      <w:divBdr>
                                        <w:top w:val="none" w:sz="0" w:space="0" w:color="auto"/>
                                        <w:left w:val="none" w:sz="0" w:space="0" w:color="auto"/>
                                        <w:bottom w:val="none" w:sz="0" w:space="0" w:color="auto"/>
                                        <w:right w:val="none" w:sz="0" w:space="0" w:color="auto"/>
                                      </w:divBdr>
                                    </w:div>
                                    <w:div w:id="626393190">
                                      <w:marLeft w:val="0"/>
                                      <w:marRight w:val="0"/>
                                      <w:marTop w:val="0"/>
                                      <w:marBottom w:val="0"/>
                                      <w:divBdr>
                                        <w:top w:val="none" w:sz="0" w:space="0" w:color="auto"/>
                                        <w:left w:val="none" w:sz="0" w:space="0" w:color="auto"/>
                                        <w:bottom w:val="none" w:sz="0" w:space="0" w:color="auto"/>
                                        <w:right w:val="none" w:sz="0" w:space="0" w:color="auto"/>
                                      </w:divBdr>
                                      <w:divsChild>
                                        <w:div w:id="740325879">
                                          <w:marLeft w:val="0"/>
                                          <w:marRight w:val="0"/>
                                          <w:marTop w:val="0"/>
                                          <w:marBottom w:val="0"/>
                                          <w:divBdr>
                                            <w:top w:val="none" w:sz="0" w:space="0" w:color="auto"/>
                                            <w:left w:val="none" w:sz="0" w:space="0" w:color="auto"/>
                                            <w:bottom w:val="none" w:sz="0" w:space="0" w:color="auto"/>
                                            <w:right w:val="none" w:sz="0" w:space="0" w:color="auto"/>
                                          </w:divBdr>
                                          <w:divsChild>
                                            <w:div w:id="1228566594">
                                              <w:marLeft w:val="0"/>
                                              <w:marRight w:val="0"/>
                                              <w:marTop w:val="0"/>
                                              <w:marBottom w:val="0"/>
                                              <w:divBdr>
                                                <w:top w:val="none" w:sz="0" w:space="0" w:color="auto"/>
                                                <w:left w:val="none" w:sz="0" w:space="0" w:color="auto"/>
                                                <w:bottom w:val="none" w:sz="0" w:space="0" w:color="auto"/>
                                                <w:right w:val="none" w:sz="0" w:space="0" w:color="auto"/>
                                              </w:divBdr>
                                            </w:div>
                                          </w:divsChild>
                                        </w:div>
                                        <w:div w:id="8268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1577">
                      <w:marLeft w:val="0"/>
                      <w:marRight w:val="0"/>
                      <w:marTop w:val="0"/>
                      <w:marBottom w:val="0"/>
                      <w:divBdr>
                        <w:top w:val="none" w:sz="0" w:space="0" w:color="auto"/>
                        <w:left w:val="none" w:sz="0" w:space="0" w:color="auto"/>
                        <w:bottom w:val="none" w:sz="0" w:space="0" w:color="auto"/>
                        <w:right w:val="none" w:sz="0" w:space="0" w:color="auto"/>
                      </w:divBdr>
                      <w:divsChild>
                        <w:div w:id="85618106">
                          <w:marLeft w:val="0"/>
                          <w:marRight w:val="0"/>
                          <w:marTop w:val="0"/>
                          <w:marBottom w:val="0"/>
                          <w:divBdr>
                            <w:top w:val="none" w:sz="0" w:space="0" w:color="auto"/>
                            <w:left w:val="none" w:sz="0" w:space="0" w:color="auto"/>
                            <w:bottom w:val="none" w:sz="0" w:space="0" w:color="auto"/>
                            <w:right w:val="none" w:sz="0" w:space="0" w:color="auto"/>
                          </w:divBdr>
                          <w:divsChild>
                            <w:div w:id="811752171">
                              <w:marLeft w:val="0"/>
                              <w:marRight w:val="0"/>
                              <w:marTop w:val="0"/>
                              <w:marBottom w:val="0"/>
                              <w:divBdr>
                                <w:top w:val="none" w:sz="0" w:space="0" w:color="auto"/>
                                <w:left w:val="none" w:sz="0" w:space="0" w:color="auto"/>
                                <w:bottom w:val="none" w:sz="0" w:space="0" w:color="auto"/>
                                <w:right w:val="none" w:sz="0" w:space="0" w:color="auto"/>
                              </w:divBdr>
                              <w:divsChild>
                                <w:div w:id="1932547613">
                                  <w:marLeft w:val="0"/>
                                  <w:marRight w:val="0"/>
                                  <w:marTop w:val="0"/>
                                  <w:marBottom w:val="0"/>
                                  <w:divBdr>
                                    <w:top w:val="none" w:sz="0" w:space="0" w:color="auto"/>
                                    <w:left w:val="none" w:sz="0" w:space="0" w:color="auto"/>
                                    <w:bottom w:val="none" w:sz="0" w:space="0" w:color="auto"/>
                                    <w:right w:val="none" w:sz="0" w:space="0" w:color="auto"/>
                                  </w:divBdr>
                                  <w:divsChild>
                                    <w:div w:id="1758789918">
                                      <w:marLeft w:val="0"/>
                                      <w:marRight w:val="0"/>
                                      <w:marTop w:val="0"/>
                                      <w:marBottom w:val="0"/>
                                      <w:divBdr>
                                        <w:top w:val="none" w:sz="0" w:space="0" w:color="auto"/>
                                        <w:left w:val="none" w:sz="0" w:space="0" w:color="auto"/>
                                        <w:bottom w:val="none" w:sz="0" w:space="0" w:color="auto"/>
                                        <w:right w:val="none" w:sz="0" w:space="0" w:color="auto"/>
                                      </w:divBdr>
                                    </w:div>
                                    <w:div w:id="1694303371">
                                      <w:marLeft w:val="0"/>
                                      <w:marRight w:val="0"/>
                                      <w:marTop w:val="0"/>
                                      <w:marBottom w:val="0"/>
                                      <w:divBdr>
                                        <w:top w:val="none" w:sz="0" w:space="0" w:color="auto"/>
                                        <w:left w:val="none" w:sz="0" w:space="0" w:color="auto"/>
                                        <w:bottom w:val="none" w:sz="0" w:space="0" w:color="auto"/>
                                        <w:right w:val="none" w:sz="0" w:space="0" w:color="auto"/>
                                      </w:divBdr>
                                      <w:divsChild>
                                        <w:div w:id="1601839622">
                                          <w:marLeft w:val="0"/>
                                          <w:marRight w:val="0"/>
                                          <w:marTop w:val="0"/>
                                          <w:marBottom w:val="0"/>
                                          <w:divBdr>
                                            <w:top w:val="none" w:sz="0" w:space="0" w:color="auto"/>
                                            <w:left w:val="none" w:sz="0" w:space="0" w:color="auto"/>
                                            <w:bottom w:val="none" w:sz="0" w:space="0" w:color="auto"/>
                                            <w:right w:val="none" w:sz="0" w:space="0" w:color="auto"/>
                                          </w:divBdr>
                                        </w:div>
                                        <w:div w:id="1137722282">
                                          <w:marLeft w:val="0"/>
                                          <w:marRight w:val="0"/>
                                          <w:marTop w:val="0"/>
                                          <w:marBottom w:val="0"/>
                                          <w:divBdr>
                                            <w:top w:val="none" w:sz="0" w:space="0" w:color="auto"/>
                                            <w:left w:val="none" w:sz="0" w:space="0" w:color="auto"/>
                                            <w:bottom w:val="none" w:sz="0" w:space="0" w:color="auto"/>
                                            <w:right w:val="none" w:sz="0" w:space="0" w:color="auto"/>
                                          </w:divBdr>
                                        </w:div>
                                        <w:div w:id="1723602288">
                                          <w:marLeft w:val="0"/>
                                          <w:marRight w:val="0"/>
                                          <w:marTop w:val="0"/>
                                          <w:marBottom w:val="0"/>
                                          <w:divBdr>
                                            <w:top w:val="none" w:sz="0" w:space="0" w:color="auto"/>
                                            <w:left w:val="none" w:sz="0" w:space="0" w:color="auto"/>
                                            <w:bottom w:val="none" w:sz="0" w:space="0" w:color="auto"/>
                                            <w:right w:val="none" w:sz="0" w:space="0" w:color="auto"/>
                                          </w:divBdr>
                                        </w:div>
                                      </w:divsChild>
                                    </w:div>
                                    <w:div w:id="1455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72154">
                      <w:marLeft w:val="0"/>
                      <w:marRight w:val="0"/>
                      <w:marTop w:val="0"/>
                      <w:marBottom w:val="0"/>
                      <w:divBdr>
                        <w:top w:val="none" w:sz="0" w:space="0" w:color="auto"/>
                        <w:left w:val="none" w:sz="0" w:space="0" w:color="auto"/>
                        <w:bottom w:val="none" w:sz="0" w:space="0" w:color="auto"/>
                        <w:right w:val="none" w:sz="0" w:space="0" w:color="auto"/>
                      </w:divBdr>
                      <w:divsChild>
                        <w:div w:id="1836072750">
                          <w:marLeft w:val="0"/>
                          <w:marRight w:val="0"/>
                          <w:marTop w:val="0"/>
                          <w:marBottom w:val="0"/>
                          <w:divBdr>
                            <w:top w:val="none" w:sz="0" w:space="0" w:color="auto"/>
                            <w:left w:val="none" w:sz="0" w:space="0" w:color="auto"/>
                            <w:bottom w:val="none" w:sz="0" w:space="0" w:color="auto"/>
                            <w:right w:val="none" w:sz="0" w:space="0" w:color="auto"/>
                          </w:divBdr>
                          <w:divsChild>
                            <w:div w:id="1567183323">
                              <w:marLeft w:val="0"/>
                              <w:marRight w:val="0"/>
                              <w:marTop w:val="0"/>
                              <w:marBottom w:val="0"/>
                              <w:divBdr>
                                <w:top w:val="none" w:sz="0" w:space="0" w:color="auto"/>
                                <w:left w:val="none" w:sz="0" w:space="0" w:color="auto"/>
                                <w:bottom w:val="none" w:sz="0" w:space="0" w:color="auto"/>
                                <w:right w:val="none" w:sz="0" w:space="0" w:color="auto"/>
                              </w:divBdr>
                              <w:divsChild>
                                <w:div w:id="1009648222">
                                  <w:marLeft w:val="0"/>
                                  <w:marRight w:val="0"/>
                                  <w:marTop w:val="0"/>
                                  <w:marBottom w:val="0"/>
                                  <w:divBdr>
                                    <w:top w:val="none" w:sz="0" w:space="0" w:color="auto"/>
                                    <w:left w:val="none" w:sz="0" w:space="0" w:color="auto"/>
                                    <w:bottom w:val="none" w:sz="0" w:space="0" w:color="auto"/>
                                    <w:right w:val="none" w:sz="0" w:space="0" w:color="auto"/>
                                  </w:divBdr>
                                  <w:divsChild>
                                    <w:div w:id="268392392">
                                      <w:marLeft w:val="0"/>
                                      <w:marRight w:val="0"/>
                                      <w:marTop w:val="0"/>
                                      <w:marBottom w:val="0"/>
                                      <w:divBdr>
                                        <w:top w:val="none" w:sz="0" w:space="0" w:color="auto"/>
                                        <w:left w:val="none" w:sz="0" w:space="0" w:color="auto"/>
                                        <w:bottom w:val="none" w:sz="0" w:space="0" w:color="auto"/>
                                        <w:right w:val="none" w:sz="0" w:space="0" w:color="auto"/>
                                      </w:divBdr>
                                    </w:div>
                                    <w:div w:id="1937473123">
                                      <w:marLeft w:val="0"/>
                                      <w:marRight w:val="0"/>
                                      <w:marTop w:val="0"/>
                                      <w:marBottom w:val="0"/>
                                      <w:divBdr>
                                        <w:top w:val="none" w:sz="0" w:space="0" w:color="auto"/>
                                        <w:left w:val="none" w:sz="0" w:space="0" w:color="auto"/>
                                        <w:bottom w:val="none" w:sz="0" w:space="0" w:color="auto"/>
                                        <w:right w:val="none" w:sz="0" w:space="0" w:color="auto"/>
                                      </w:divBdr>
                                      <w:divsChild>
                                        <w:div w:id="1663124468">
                                          <w:marLeft w:val="0"/>
                                          <w:marRight w:val="0"/>
                                          <w:marTop w:val="0"/>
                                          <w:marBottom w:val="0"/>
                                          <w:divBdr>
                                            <w:top w:val="none" w:sz="0" w:space="0" w:color="auto"/>
                                            <w:left w:val="none" w:sz="0" w:space="0" w:color="auto"/>
                                            <w:bottom w:val="none" w:sz="0" w:space="0" w:color="auto"/>
                                            <w:right w:val="none" w:sz="0" w:space="0" w:color="auto"/>
                                          </w:divBdr>
                                          <w:divsChild>
                                            <w:div w:id="1206330163">
                                              <w:marLeft w:val="0"/>
                                              <w:marRight w:val="0"/>
                                              <w:marTop w:val="0"/>
                                              <w:marBottom w:val="0"/>
                                              <w:divBdr>
                                                <w:top w:val="none" w:sz="0" w:space="0" w:color="auto"/>
                                                <w:left w:val="none" w:sz="0" w:space="0" w:color="auto"/>
                                                <w:bottom w:val="none" w:sz="0" w:space="0" w:color="auto"/>
                                                <w:right w:val="none" w:sz="0" w:space="0" w:color="auto"/>
                                              </w:divBdr>
                                            </w:div>
                                          </w:divsChild>
                                        </w:div>
                                        <w:div w:id="2607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133858">
                      <w:marLeft w:val="0"/>
                      <w:marRight w:val="0"/>
                      <w:marTop w:val="0"/>
                      <w:marBottom w:val="0"/>
                      <w:divBdr>
                        <w:top w:val="none" w:sz="0" w:space="0" w:color="auto"/>
                        <w:left w:val="none" w:sz="0" w:space="0" w:color="auto"/>
                        <w:bottom w:val="none" w:sz="0" w:space="0" w:color="auto"/>
                        <w:right w:val="none" w:sz="0" w:space="0" w:color="auto"/>
                      </w:divBdr>
                      <w:divsChild>
                        <w:div w:id="1938440585">
                          <w:marLeft w:val="0"/>
                          <w:marRight w:val="0"/>
                          <w:marTop w:val="0"/>
                          <w:marBottom w:val="0"/>
                          <w:divBdr>
                            <w:top w:val="none" w:sz="0" w:space="0" w:color="auto"/>
                            <w:left w:val="none" w:sz="0" w:space="0" w:color="auto"/>
                            <w:bottom w:val="none" w:sz="0" w:space="0" w:color="auto"/>
                            <w:right w:val="none" w:sz="0" w:space="0" w:color="auto"/>
                          </w:divBdr>
                          <w:divsChild>
                            <w:div w:id="1580749656">
                              <w:marLeft w:val="0"/>
                              <w:marRight w:val="0"/>
                              <w:marTop w:val="0"/>
                              <w:marBottom w:val="0"/>
                              <w:divBdr>
                                <w:top w:val="none" w:sz="0" w:space="0" w:color="auto"/>
                                <w:left w:val="none" w:sz="0" w:space="0" w:color="auto"/>
                                <w:bottom w:val="none" w:sz="0" w:space="0" w:color="auto"/>
                                <w:right w:val="none" w:sz="0" w:space="0" w:color="auto"/>
                              </w:divBdr>
                              <w:divsChild>
                                <w:div w:id="562569808">
                                  <w:marLeft w:val="0"/>
                                  <w:marRight w:val="0"/>
                                  <w:marTop w:val="0"/>
                                  <w:marBottom w:val="0"/>
                                  <w:divBdr>
                                    <w:top w:val="none" w:sz="0" w:space="0" w:color="auto"/>
                                    <w:left w:val="none" w:sz="0" w:space="0" w:color="auto"/>
                                    <w:bottom w:val="none" w:sz="0" w:space="0" w:color="auto"/>
                                    <w:right w:val="none" w:sz="0" w:space="0" w:color="auto"/>
                                  </w:divBdr>
                                  <w:divsChild>
                                    <w:div w:id="2057387444">
                                      <w:marLeft w:val="0"/>
                                      <w:marRight w:val="0"/>
                                      <w:marTop w:val="0"/>
                                      <w:marBottom w:val="0"/>
                                      <w:divBdr>
                                        <w:top w:val="none" w:sz="0" w:space="0" w:color="auto"/>
                                        <w:left w:val="none" w:sz="0" w:space="0" w:color="auto"/>
                                        <w:bottom w:val="none" w:sz="0" w:space="0" w:color="auto"/>
                                        <w:right w:val="none" w:sz="0" w:space="0" w:color="auto"/>
                                      </w:divBdr>
                                    </w:div>
                                    <w:div w:id="1550066875">
                                      <w:marLeft w:val="0"/>
                                      <w:marRight w:val="0"/>
                                      <w:marTop w:val="0"/>
                                      <w:marBottom w:val="0"/>
                                      <w:divBdr>
                                        <w:top w:val="none" w:sz="0" w:space="0" w:color="auto"/>
                                        <w:left w:val="none" w:sz="0" w:space="0" w:color="auto"/>
                                        <w:bottom w:val="none" w:sz="0" w:space="0" w:color="auto"/>
                                        <w:right w:val="none" w:sz="0" w:space="0" w:color="auto"/>
                                      </w:divBdr>
                                      <w:divsChild>
                                        <w:div w:id="1669743857">
                                          <w:marLeft w:val="0"/>
                                          <w:marRight w:val="0"/>
                                          <w:marTop w:val="0"/>
                                          <w:marBottom w:val="0"/>
                                          <w:divBdr>
                                            <w:top w:val="none" w:sz="0" w:space="0" w:color="auto"/>
                                            <w:left w:val="none" w:sz="0" w:space="0" w:color="auto"/>
                                            <w:bottom w:val="none" w:sz="0" w:space="0" w:color="auto"/>
                                            <w:right w:val="none" w:sz="0" w:space="0" w:color="auto"/>
                                          </w:divBdr>
                                          <w:divsChild>
                                            <w:div w:id="977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809121">
      <w:bodyDiv w:val="1"/>
      <w:marLeft w:val="0"/>
      <w:marRight w:val="0"/>
      <w:marTop w:val="0"/>
      <w:marBottom w:val="0"/>
      <w:divBdr>
        <w:top w:val="none" w:sz="0" w:space="0" w:color="auto"/>
        <w:left w:val="none" w:sz="0" w:space="0" w:color="auto"/>
        <w:bottom w:val="none" w:sz="0" w:space="0" w:color="auto"/>
        <w:right w:val="none" w:sz="0" w:space="0" w:color="auto"/>
      </w:divBdr>
    </w:div>
    <w:div w:id="1280720066">
      <w:bodyDiv w:val="1"/>
      <w:marLeft w:val="0"/>
      <w:marRight w:val="0"/>
      <w:marTop w:val="0"/>
      <w:marBottom w:val="0"/>
      <w:divBdr>
        <w:top w:val="none" w:sz="0" w:space="0" w:color="auto"/>
        <w:left w:val="none" w:sz="0" w:space="0" w:color="auto"/>
        <w:bottom w:val="none" w:sz="0" w:space="0" w:color="auto"/>
        <w:right w:val="none" w:sz="0" w:space="0" w:color="auto"/>
      </w:divBdr>
    </w:div>
    <w:div w:id="1753046071">
      <w:bodyDiv w:val="1"/>
      <w:marLeft w:val="0"/>
      <w:marRight w:val="0"/>
      <w:marTop w:val="0"/>
      <w:marBottom w:val="0"/>
      <w:divBdr>
        <w:top w:val="none" w:sz="0" w:space="0" w:color="auto"/>
        <w:left w:val="none" w:sz="0" w:space="0" w:color="auto"/>
        <w:bottom w:val="none" w:sz="0" w:space="0" w:color="auto"/>
        <w:right w:val="none" w:sz="0" w:space="0" w:color="auto"/>
      </w:divBdr>
    </w:div>
    <w:div w:id="20173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informatique.fr/juridique-136.html,skrevet" TargetMode="External"/><Relationship Id="rId3" Type="http://schemas.openxmlformats.org/officeDocument/2006/relationships/settings" Target="settings.xml"/><Relationship Id="rId7" Type="http://schemas.openxmlformats.org/officeDocument/2006/relationships/hyperlink" Target="https://www.lemondeinformatique.fr/juridique-13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netexpert.fr/rgpd-dans-quel-cas-devez-vous-designer-un-dpo-data-protection-officer/" TargetMode="External"/><Relationship Id="rId4" Type="http://schemas.openxmlformats.org/officeDocument/2006/relationships/webSettings" Target="webSettings.xml"/><Relationship Id="rId9" Type="http://schemas.openxmlformats.org/officeDocument/2006/relationships/hyperlink" Target="https://www.cnil.fr/fr/reglement-europeen-protection-donnees/chapitr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Norges Handelshoyskole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Roald</dc:creator>
  <cp:keywords/>
  <dc:description/>
  <cp:lastModifiedBy>Bjørnulf Hinderaker</cp:lastModifiedBy>
  <cp:revision>3</cp:revision>
  <cp:lastPrinted>2018-03-08T17:26:00Z</cp:lastPrinted>
  <dcterms:created xsi:type="dcterms:W3CDTF">2018-04-12T12:31:00Z</dcterms:created>
  <dcterms:modified xsi:type="dcterms:W3CDTF">2018-04-12T12:35:00Z</dcterms:modified>
</cp:coreProperties>
</file>