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9" w:rsidRDefault="00321E4C" w:rsidP="00F22896">
      <w:pPr>
        <w:pStyle w:val="Heading1"/>
      </w:pPr>
      <w:r>
        <w:t>Prosessbeskrivelse – Registrering av publikasjoner i Cristin</w:t>
      </w:r>
    </w:p>
    <w:p w:rsidR="00C97D18" w:rsidRDefault="00C97D18" w:rsidP="00C97D18"/>
    <w:p w:rsidR="00C97D18" w:rsidRDefault="00C97D18" w:rsidP="00C97D18">
      <w:pPr>
        <w:pStyle w:val="Heading2"/>
      </w:pPr>
      <w:r>
        <w:t>Hovedmål</w:t>
      </w:r>
    </w:p>
    <w:p w:rsidR="00C97D18" w:rsidRPr="00C97D18" w:rsidRDefault="00C97D18" w:rsidP="00C97D18">
      <w:r>
        <w:t>Prosessen skal sikre at alle relevante publikasjoner knyttet til NHH så raskt som mulig blir registrert i Cristin for å kunne få så gode styrings- og rapportdata som mulig.</w:t>
      </w:r>
    </w:p>
    <w:p w:rsidR="00321E4C" w:rsidRDefault="00321E4C" w:rsidP="00F22896">
      <w:pPr>
        <w:pStyle w:val="Heading3"/>
      </w:pPr>
      <w:r>
        <w:t>Beskrivelse</w:t>
      </w:r>
    </w:p>
    <w:p w:rsidR="00321E4C" w:rsidRDefault="00321E4C">
      <w:r>
        <w:t>Prosessen omfatter registrering av alle aktuelle publikasjoner</w:t>
      </w:r>
      <w:r w:rsidR="001B40BC">
        <w:t xml:space="preserve"> og formidlingsaktiviteter</w:t>
      </w:r>
      <w:r>
        <w:t xml:space="preserve"> i Cristin.</w:t>
      </w:r>
    </w:p>
    <w:p w:rsidR="00321E4C" w:rsidRPr="00F22896" w:rsidRDefault="00321E4C" w:rsidP="00F22896">
      <w:pPr>
        <w:pStyle w:val="Heading3"/>
      </w:pPr>
      <w:r w:rsidRPr="00F22896">
        <w:t>Omfang</w:t>
      </w:r>
    </w:p>
    <w:p w:rsidR="00321E4C" w:rsidRDefault="00321E4C">
      <w:r>
        <w:t xml:space="preserve">Publikasjoner </w:t>
      </w:r>
      <w:r w:rsidR="001B40BC">
        <w:t xml:space="preserve">og aktiviteter av følgende type </w:t>
      </w:r>
      <w:r>
        <w:t>er omfattet av rutinen</w:t>
      </w:r>
      <w:r w:rsidR="00517D8F">
        <w:t xml:space="preserve"> hvis minst en av forfatterne har oppgitt NHH som arbeidssted i selve publikasjonen</w:t>
      </w:r>
      <w:r w:rsidR="001B40BC">
        <w:t xml:space="preserve"> eller påmeldingen</w:t>
      </w:r>
      <w:r>
        <w:t>:</w:t>
      </w:r>
    </w:p>
    <w:p w:rsidR="00441132" w:rsidRDefault="001B40BC">
      <w:pPr>
        <w:pStyle w:val="ListParagraph"/>
        <w:numPr>
          <w:ilvl w:val="0"/>
          <w:numId w:val="1"/>
        </w:numPr>
      </w:pPr>
      <w:r>
        <w:t>Tidsskriftpublikasjon</w:t>
      </w:r>
      <w:r>
        <w:br/>
      </w:r>
      <w:r w:rsidR="00A26C5E">
        <w:t>Alle former for tidsskriftpublikasjoner av en viss faglig tyngde skal inkluderes. Fagfellevurdering er ikke et krav</w:t>
      </w:r>
    </w:p>
    <w:p w:rsidR="00441132" w:rsidRDefault="001B40BC">
      <w:pPr>
        <w:pStyle w:val="ListParagraph"/>
        <w:numPr>
          <w:ilvl w:val="0"/>
          <w:numId w:val="1"/>
        </w:numPr>
      </w:pPr>
      <w:r>
        <w:t>Konferansebidrag og faglig presentasjon</w:t>
      </w:r>
      <w:r w:rsidR="00A26C5E">
        <w:br/>
        <w:t xml:space="preserve">Også deltakelse i ”poster </w:t>
      </w:r>
      <w:proofErr w:type="spellStart"/>
      <w:r w:rsidR="00A26C5E">
        <w:t>sessions</w:t>
      </w:r>
      <w:proofErr w:type="spellEnd"/>
      <w:r w:rsidR="00A26C5E">
        <w:t>” skal inkluderes. Populærvitenskapelige foredrag med faglig kvalitet og interesse skal også registreres.</w:t>
      </w:r>
    </w:p>
    <w:p w:rsidR="00441132" w:rsidRDefault="001B40BC">
      <w:pPr>
        <w:pStyle w:val="ListParagraph"/>
        <w:numPr>
          <w:ilvl w:val="0"/>
          <w:numId w:val="1"/>
        </w:numPr>
      </w:pPr>
      <w:r>
        <w:t>Bok</w:t>
      </w:r>
      <w:r w:rsidR="00A26C5E">
        <w:br/>
        <w:t>Alle former for bokpublikasjoner skal registreres. Tilkjenning av publiseringspoeng er ikke et krav.  Redaktørrolle i antologi skal registreres.</w:t>
      </w:r>
    </w:p>
    <w:p w:rsidR="00441132" w:rsidRDefault="001B40BC">
      <w:pPr>
        <w:pStyle w:val="ListParagraph"/>
        <w:numPr>
          <w:ilvl w:val="0"/>
          <w:numId w:val="1"/>
        </w:numPr>
      </w:pPr>
      <w:r>
        <w:t>Rapport/avhandling</w:t>
      </w:r>
      <w:r w:rsidR="00A26C5E">
        <w:br/>
        <w:t xml:space="preserve">Inkluderer rapporter der forfatter har tydelig </w:t>
      </w:r>
      <w:proofErr w:type="spellStart"/>
      <w:r w:rsidR="00A26C5E">
        <w:t>NHH-tilknytning</w:t>
      </w:r>
      <w:proofErr w:type="spellEnd"/>
      <w:r w:rsidR="00A26C5E">
        <w:t xml:space="preserve">. </w:t>
      </w:r>
      <w:proofErr w:type="spellStart"/>
      <w:r w:rsidR="00A26C5E">
        <w:t>Doktorgradsavhendlinger</w:t>
      </w:r>
      <w:proofErr w:type="spellEnd"/>
      <w:r w:rsidR="00A26C5E">
        <w:t xml:space="preserve"> skal registreres.</w:t>
      </w:r>
    </w:p>
    <w:p w:rsidR="00441132" w:rsidRDefault="001B40BC">
      <w:pPr>
        <w:pStyle w:val="ListParagraph"/>
        <w:numPr>
          <w:ilvl w:val="0"/>
          <w:numId w:val="1"/>
        </w:numPr>
      </w:pPr>
      <w:r>
        <w:t>Del av bok/rapport</w:t>
      </w:r>
      <w:r w:rsidR="00A26C5E">
        <w:br/>
        <w:t>Omfatter også deler av populærvitenskapelige publikasjoner. Publiseringspoeng er ikke et krav.</w:t>
      </w:r>
    </w:p>
    <w:p w:rsidR="001B40BC" w:rsidRDefault="001B40BC" w:rsidP="001B40BC">
      <w:r>
        <w:t>Andre typer publikasjoner eller formidlingsaktiviteter kan registreres etter eget ønske.</w:t>
      </w:r>
    </w:p>
    <w:p w:rsidR="00517D8F" w:rsidRDefault="001B40BC" w:rsidP="00517D8F">
      <w:r>
        <w:t xml:space="preserve">Alle </w:t>
      </w:r>
      <w:proofErr w:type="gramStart"/>
      <w:r>
        <w:t xml:space="preserve">eventuelle  </w:t>
      </w:r>
      <w:proofErr w:type="spellStart"/>
      <w:r w:rsidR="00517D8F">
        <w:t>medforfattere</w:t>
      </w:r>
      <w:proofErr w:type="spellEnd"/>
      <w:proofErr w:type="gramEnd"/>
      <w:r>
        <w:t xml:space="preserve"> skal registreres</w:t>
      </w:r>
      <w:r w:rsidR="00517D8F">
        <w:t xml:space="preserve">, og </w:t>
      </w:r>
      <w:r>
        <w:t xml:space="preserve">registreringen skal skje </w:t>
      </w:r>
      <w:r w:rsidR="00517D8F">
        <w:t>snarest mulig etter at publiseringen har funnet sted</w:t>
      </w:r>
      <w:r>
        <w:t>, senest innen siste virkedag i publiseringsmåneden</w:t>
      </w:r>
      <w:r w:rsidR="00517D8F">
        <w:t>.</w:t>
      </w:r>
    </w:p>
    <w:p w:rsidR="00F03399" w:rsidRDefault="00F03399" w:rsidP="00F22896">
      <w:pPr>
        <w:pStyle w:val="Heading3"/>
      </w:pPr>
      <w:r>
        <w:t>Gyldighet</w:t>
      </w:r>
    </w:p>
    <w:p w:rsidR="00F03399" w:rsidRDefault="00C97D18" w:rsidP="00517D8F">
      <w:r>
        <w:t xml:space="preserve">Prosessen er gjeldende fra </w:t>
      </w:r>
      <w:proofErr w:type="gramStart"/>
      <w:r>
        <w:t>01.08.2011</w:t>
      </w:r>
      <w:proofErr w:type="gramEnd"/>
    </w:p>
    <w:p w:rsidR="00F03399" w:rsidRDefault="00F03399" w:rsidP="00F22896">
      <w:pPr>
        <w:pStyle w:val="Heading3"/>
      </w:pPr>
      <w:r>
        <w:t>Godkjent</w:t>
      </w:r>
    </w:p>
    <w:p w:rsidR="00F03399" w:rsidRDefault="00F03399" w:rsidP="00517D8F">
      <w:r>
        <w:t xml:space="preserve">Prosessen er godkjent av </w:t>
      </w:r>
      <w:r w:rsidR="00C97D18">
        <w:t>Forskningskoordinator</w:t>
      </w:r>
      <w:r>
        <w:t xml:space="preserve"> den </w:t>
      </w:r>
      <w:proofErr w:type="gramStart"/>
      <w:r w:rsidR="00C97D18">
        <w:t>01.07.2011</w:t>
      </w:r>
      <w:proofErr w:type="gramEnd"/>
    </w:p>
    <w:p w:rsidR="00283406" w:rsidRDefault="00283406" w:rsidP="00F22896">
      <w:pPr>
        <w:pStyle w:val="Heading3"/>
      </w:pPr>
      <w:r>
        <w:t>Ansvarlig</w:t>
      </w:r>
    </w:p>
    <w:p w:rsidR="00283406" w:rsidRDefault="00C97D18" w:rsidP="00517D8F">
      <w:r>
        <w:t>Den enkelte ansatte</w:t>
      </w:r>
      <w:r w:rsidR="001B40BC">
        <w:t xml:space="preserve"> er ansvarlig for gjennomføring av prosessen.</w:t>
      </w:r>
    </w:p>
    <w:p w:rsidR="00283406" w:rsidRDefault="00283406" w:rsidP="00F22896">
      <w:pPr>
        <w:pStyle w:val="Heading2"/>
      </w:pPr>
      <w:r>
        <w:lastRenderedPageBreak/>
        <w:t>Endring</w:t>
      </w:r>
    </w:p>
    <w:p w:rsidR="005459E7" w:rsidRDefault="00283406" w:rsidP="00517D8F">
      <w:r>
        <w:t xml:space="preserve">Opprettet </w:t>
      </w:r>
      <w:proofErr w:type="gramStart"/>
      <w:r>
        <w:t>03.06.2011</w:t>
      </w:r>
      <w:proofErr w:type="gramEnd"/>
      <w:r>
        <w:t xml:space="preserve"> av Fredrik Kavli</w:t>
      </w:r>
      <w:r w:rsidR="00F75C96">
        <w:br/>
        <w:t>Endret 10.06.2011 av Fredrik Kavli – Godkjenningsmyndighet endret.</w:t>
      </w:r>
      <w:r w:rsidR="00D51348">
        <w:t xml:space="preserve"> Rutine for forslag av nivå1-kanaler er lagt til.</w:t>
      </w:r>
      <w:r w:rsidR="002D650A">
        <w:br/>
        <w:t>Endret 20.06.11 av Fredrik Kavli – lagt til ny aktivitetskategori, samt endret prosessbeskrivelse.</w:t>
      </w:r>
      <w:r w:rsidR="001B40BC">
        <w:br/>
        <w:t xml:space="preserve">Endret </w:t>
      </w:r>
      <w:proofErr w:type="gramStart"/>
      <w:r w:rsidR="001B40BC">
        <w:t>24.06.2011</w:t>
      </w:r>
      <w:proofErr w:type="gramEnd"/>
      <w:r w:rsidR="001B40BC">
        <w:t xml:space="preserve"> av Fredrik Kavli</w:t>
      </w:r>
      <w:r w:rsidR="001D3942">
        <w:br/>
        <w:t>Endret 14.08.2011 av Fredrik Kavli – oppdatert flytdiagram</w:t>
      </w:r>
    </w:p>
    <w:p w:rsidR="001359BE" w:rsidRDefault="001359BE" w:rsidP="001359BE">
      <w:pPr>
        <w:pStyle w:val="Heading2"/>
      </w:pPr>
      <w:r>
        <w:t>Relaterte prosesser</w:t>
      </w:r>
    </w:p>
    <w:p w:rsidR="001359BE" w:rsidRDefault="001359BE" w:rsidP="00F22896">
      <w:r>
        <w:t>Kontrollering og rapportering av publikasjoner i Cristin</w:t>
      </w:r>
      <w:r>
        <w:br/>
        <w:t>Overføring av persondata til Cristin</w:t>
      </w:r>
    </w:p>
    <w:p w:rsidR="001359BE" w:rsidRDefault="001359BE" w:rsidP="001359BE">
      <w:pPr>
        <w:pStyle w:val="Heading2"/>
      </w:pPr>
      <w:r>
        <w:t>Rollebeskrivelser</w:t>
      </w:r>
    </w:p>
    <w:p w:rsidR="001359BE" w:rsidRDefault="001D7D63" w:rsidP="00F22896">
      <w:r>
        <w:t xml:space="preserve">Den enkelte </w:t>
      </w:r>
      <w:r w:rsidR="000A06AF">
        <w:t>forfatter</w:t>
      </w:r>
      <w:r>
        <w:t xml:space="preserve"> har til enhver tid ansvar for at egne publikasjoner kategorisert i denne prosessens omfang, blir registrert i Cristin etter beste evne.  </w:t>
      </w:r>
      <w:r w:rsidR="000A06AF">
        <w:t xml:space="preserve">Når en ny publikasjon foreligger skal forfatter innen rimelig tid sjekke om publikasjonen foreligger i Cristin, og kontrollere eventuelle opplysninger.  Manglende publikasjoner skal registreres med alle </w:t>
      </w:r>
      <w:proofErr w:type="spellStart"/>
      <w:r w:rsidR="000A06AF">
        <w:t>medforfattere</w:t>
      </w:r>
      <w:proofErr w:type="spellEnd"/>
      <w:r w:rsidR="000A06AF">
        <w:t xml:space="preserve"> og deres institusjonstilhørighet.</w:t>
      </w:r>
      <w:r w:rsidR="00695949">
        <w:t xml:space="preserve">  Den enkelte forfatter skal sørge for at publikasjonsk</w:t>
      </w:r>
      <w:r w:rsidR="00630CD5">
        <w:t xml:space="preserve">analer som ikke er registrert som vitenskapelig i Cristin, men som av faglige grunner burde være registrert som dette, foreslås som ny nivå1-kanal.  </w:t>
      </w:r>
    </w:p>
    <w:p w:rsidR="00C97D18" w:rsidRDefault="000A06AF" w:rsidP="00D26A00">
      <w:r>
        <w:t xml:space="preserve">Instituttstyrer har ansvar for å kontrollere at alle aktuelle publikasjoner er blitt registrert i Cristin </w:t>
      </w:r>
      <w:r w:rsidR="001B40BC">
        <w:t>etter tilbakemelding fra institusjonell superbruker, snarest etter siste virkedag i måneden</w:t>
      </w:r>
      <w:r w:rsidR="002D650A">
        <w:t>.</w:t>
      </w:r>
    </w:p>
    <w:p w:rsidR="00C97D18" w:rsidRDefault="00C97D18" w:rsidP="00C97D18">
      <w:pPr>
        <w:pStyle w:val="Heading2"/>
      </w:pPr>
      <w:r>
        <w:t>Myndighetskrav</w:t>
      </w:r>
    </w:p>
    <w:p w:rsidR="00C97D18" w:rsidRDefault="00C97D18" w:rsidP="00C97D18">
      <w:r>
        <w:t xml:space="preserve">”Vekt på forskning” - </w:t>
      </w:r>
      <w:hyperlink r:id="rId8" w:history="1">
        <w:r w:rsidRPr="00CF3B32">
          <w:rPr>
            <w:rStyle w:val="Hyperlink"/>
          </w:rPr>
          <w:t>http://www.uhr.no/documents/Vekt_p__forskning__sluttrapport.pdf</w:t>
        </w:r>
      </w:hyperlink>
      <w:r>
        <w:br/>
        <w:t xml:space="preserve">”Cristin brukerdokumentasjon versjon 1” - </w:t>
      </w:r>
      <w:hyperlink r:id="rId9" w:history="1">
        <w:r w:rsidRPr="00CF3B32">
          <w:rPr>
            <w:rStyle w:val="Hyperlink"/>
          </w:rPr>
          <w:t>http://www.cristin.no/cristin/brukerstotte/dokumentasjon/brukerdokumentasjon/cristin_brukerdokumentasjon_v1.pdf</w:t>
        </w:r>
      </w:hyperlink>
      <w:r>
        <w:br/>
        <w:t xml:space="preserve">”Prosedyrer for forslag til registeret” - </w:t>
      </w:r>
      <w:hyperlink r:id="rId10" w:history="1">
        <w:r w:rsidRPr="00CF3B32">
          <w:rPr>
            <w:rStyle w:val="Hyperlink"/>
          </w:rPr>
          <w:t>http://dbh.nsd.uib.no/dokumentasjon/publisering/side_prosedyrer.action;jsessionid=FCC6F11FD410D06AE573B1A69BBBD2C5</w:t>
        </w:r>
      </w:hyperlink>
    </w:p>
    <w:p w:rsidR="000A06AF" w:rsidRDefault="00D26A00" w:rsidP="00D26A00">
      <w:pPr>
        <w:pStyle w:val="Heading2"/>
      </w:pPr>
      <w:r>
        <w:lastRenderedPageBreak/>
        <w:t>Rutinebeskrivelsen</w:t>
      </w:r>
    </w:p>
    <w:p w:rsidR="00D26A00" w:rsidRPr="00F22896" w:rsidRDefault="00C17134" w:rsidP="00F22896">
      <w:r>
        <w:object w:dxaOrig="7425" w:dyaOrig="1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583.5pt" o:ole="">
            <v:imagedata r:id="rId11" o:title=""/>
          </v:shape>
          <o:OLEObject Type="Embed" ProgID="Visio.Drawing.11" ShapeID="_x0000_i1025" DrawAspect="Content" ObjectID="_1377502368" r:id="rId12"/>
        </w:object>
      </w:r>
    </w:p>
    <w:p w:rsidR="00F22896" w:rsidRDefault="00F22896" w:rsidP="00517D8F"/>
    <w:sectPr w:rsidR="00F22896" w:rsidSect="00B8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19"/>
    <w:multiLevelType w:val="hybridMultilevel"/>
    <w:tmpl w:val="F5B60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/>
  <w:rsids>
    <w:rsidRoot w:val="00321E4C"/>
    <w:rsid w:val="000A06AF"/>
    <w:rsid w:val="000E25D2"/>
    <w:rsid w:val="001359BE"/>
    <w:rsid w:val="001B40BC"/>
    <w:rsid w:val="001D3942"/>
    <w:rsid w:val="001D7D63"/>
    <w:rsid w:val="00283406"/>
    <w:rsid w:val="002D650A"/>
    <w:rsid w:val="003054AD"/>
    <w:rsid w:val="00321E4C"/>
    <w:rsid w:val="003831AA"/>
    <w:rsid w:val="0039696B"/>
    <w:rsid w:val="003D70F8"/>
    <w:rsid w:val="00441132"/>
    <w:rsid w:val="00517D8F"/>
    <w:rsid w:val="005459E7"/>
    <w:rsid w:val="00630CD5"/>
    <w:rsid w:val="0063611C"/>
    <w:rsid w:val="00695949"/>
    <w:rsid w:val="007A0C5A"/>
    <w:rsid w:val="0084139D"/>
    <w:rsid w:val="008A21D7"/>
    <w:rsid w:val="008D6D31"/>
    <w:rsid w:val="009F4A86"/>
    <w:rsid w:val="00A26C5E"/>
    <w:rsid w:val="00A62CF1"/>
    <w:rsid w:val="00A7675A"/>
    <w:rsid w:val="00B82E7E"/>
    <w:rsid w:val="00B90B49"/>
    <w:rsid w:val="00BB0F77"/>
    <w:rsid w:val="00C17134"/>
    <w:rsid w:val="00C97D18"/>
    <w:rsid w:val="00CF32FB"/>
    <w:rsid w:val="00D26A00"/>
    <w:rsid w:val="00D51348"/>
    <w:rsid w:val="00D52BF3"/>
    <w:rsid w:val="00D8199E"/>
    <w:rsid w:val="00EA47AB"/>
    <w:rsid w:val="00F03399"/>
    <w:rsid w:val="00F22896"/>
    <w:rsid w:val="00F56734"/>
    <w:rsid w:val="00F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7E"/>
  </w:style>
  <w:style w:type="paragraph" w:styleId="Heading1">
    <w:name w:val="heading 1"/>
    <w:basedOn w:val="Normal"/>
    <w:next w:val="Normal"/>
    <w:link w:val="Heading1Char"/>
    <w:uiPriority w:val="9"/>
    <w:qFormat/>
    <w:rsid w:val="00F22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5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r.no/documents/Vekt_p__forskning__sluttrapport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dbh.nsd.uib.no/dokumentasjon/publisering/side_prosedyrer.action;jsessionid=FCC6F11FD410D06AE573B1A69BBBD2C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ristin.no/cristin/brukerstotte/dokumentasjon/brukerdokumentasjon/cristin_brukerdokumentasjon_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sdokument" ma:contentTypeID="0x0101007DB06E049F0D4F4BB91A1FAE3977BA57000510B013DCFA9644A9735CE7F881FA30" ma:contentTypeVersion="1" ma:contentTypeDescription="Basisdokument" ma:contentTypeScope="" ma:versionID="d5349b2aad42330435f430bb7c55a553">
  <xsd:schema xmlns:xsd="http://www.w3.org/2001/XMLSchema" xmlns:p="http://schemas.microsoft.com/office/2006/metadata/properties" xmlns:ns2="55D57B18-B710-4901-A44A-278B9A826BE0" xmlns:ns3="55d57b18-b710-4901-a44a-278b9a826be0" targetNamespace="http://schemas.microsoft.com/office/2006/metadata/properties" ma:root="true" ma:fieldsID="a796defa25f9111fdb1c43052063bb48" ns2:_="" ns3:_="">
    <xsd:import namespace="55D57B18-B710-4901-A44A-278B9A826BE0"/>
    <xsd:import namespace="55d57b18-b710-4901-a44a-278b9a826be0"/>
    <xsd:element name="properties">
      <xsd:complexType>
        <xsd:sequence>
          <xsd:element name="documentManagement">
            <xsd:complexType>
              <xsd:all>
                <xsd:element ref="ns2:NHHArea" minOccurs="0"/>
                <xsd:element ref="ns2:NHHTopic" minOccurs="0"/>
                <xsd:element ref="ns3:Topic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D57B18-B710-4901-A44A-278B9A826BE0" elementFormDefault="qualified">
    <xsd:import namespace="http://schemas.microsoft.com/office/2006/documentManagement/types"/>
    <xsd:element name="NHHArea" ma:index="8" nillable="true" ma:displayName="Område" ma:default="Administrativt" ma:format="Dropdown" ma:internalName="NHHArea">
      <xsd:simpleType>
        <xsd:restriction base="dms:Choice">
          <xsd:enumeration value="Administrativt"/>
          <xsd:enumeration value="Forskning"/>
          <xsd:enumeration value="Nyheter"/>
          <xsd:enumeration value="Studieprogram"/>
        </xsd:restriction>
      </xsd:simpleType>
    </xsd:element>
    <xsd:element name="NHHTopic" ma:index="9" nillable="true" ma:displayName="Emne" ma:list="5e2e5ae7-55b9-4b0d-a1a0-376d7446051a" ma:internalName="NHHTopic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5d57b18-b710-4901-a44a-278b9a826be0" elementFormDefault="qualified">
    <xsd:import namespace="http://schemas.microsoft.com/office/2006/documentManagement/types"/>
    <xsd:element name="TopicId" ma:index="10" nillable="true" ma:displayName="TopicId" ma:hidden="true" ma:internalName="Topic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HHArea xmlns="55D57B18-B710-4901-A44A-278B9A826BE0">Administrativt</NHHArea>
    <NHHTopic xmlns="55D57B18-B710-4901-A44A-278B9A826BE0" xsi:nil="true"/>
    <TopicId xmlns="55d57b18-b710-4901-a44a-278b9a826be0">8498820</TopicId>
  </documentManagement>
</p:properties>
</file>

<file path=customXml/itemProps1.xml><?xml version="1.0" encoding="utf-8"?>
<ds:datastoreItem xmlns:ds="http://schemas.openxmlformats.org/officeDocument/2006/customXml" ds:itemID="{DB94125C-DD69-4EFC-9992-4508AF30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C0216-D05E-4C05-ACDF-E8411EDF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7B18-B710-4901-A44A-278B9A826BE0"/>
    <ds:schemaRef ds:uri="55d57b18-b710-4901-a44a-278b9a826b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46FCF0-CB08-45C4-A7E2-59CED0FF2FBF}">
  <ds:schemaRefs>
    <ds:schemaRef ds:uri="http://schemas.microsoft.com/office/2006/metadata/properties"/>
    <ds:schemaRef ds:uri="55D57B18-B710-4901-A44A-278B9A826BE0"/>
    <ds:schemaRef ds:uri="55d57b18-b710-4901-a44a-278b9a826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s2125</dc:creator>
  <cp:lastModifiedBy>s2125</cp:lastModifiedBy>
  <cp:revision>2</cp:revision>
  <dcterms:created xsi:type="dcterms:W3CDTF">2011-09-14T08:46:00Z</dcterms:created>
  <dcterms:modified xsi:type="dcterms:W3CDTF">2011-09-14T08:46:00Z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0x0101007DB06E049F0D4F4BB91A1FAE3977BA57000510B013DCFA9644A9735CE7F881FA30</vt:lpwstr>
  </property>
</Properties>
</file>